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00" w:lineRule="exact"/>
        <w:rPr>
          <w:rFonts w:ascii="宋体" w:hAnsi="宋体" w:eastAsia="宋体" w:cs="方正小标宋简体"/>
          <w:b/>
          <w:bCs/>
          <w:color w:val="000000"/>
          <w:sz w:val="32"/>
          <w:szCs w:val="32"/>
        </w:rPr>
      </w:pPr>
      <w:r>
        <w:rPr>
          <w:rFonts w:hint="eastAsia" w:ascii="宋体" w:hAnsi="宋体" w:eastAsia="宋体" w:cs="方正小标宋简体"/>
          <w:b/>
          <w:bCs/>
          <w:color w:val="000000"/>
          <w:sz w:val="32"/>
          <w:szCs w:val="32"/>
        </w:rPr>
        <w:t>附件</w:t>
      </w:r>
      <w:r>
        <w:rPr>
          <w:rFonts w:ascii="宋体" w:hAnsi="宋体" w:eastAsia="宋体" w:cs="方正小标宋简体"/>
          <w:b/>
          <w:bCs/>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pPr>
        <w:spacing w:line="500" w:lineRule="exact"/>
        <w:rPr>
          <w:rFonts w:ascii="宋体" w:hAnsi="宋体" w:eastAsia="宋体"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致：</w:t>
      </w:r>
      <w:r>
        <w:rPr>
          <w:rFonts w:hint="eastAsia" w:ascii="宋体" w:hAnsi="宋体" w:eastAsia="宋体" w:cs="仿宋_GB2312"/>
          <w:color w:val="000000"/>
          <w:sz w:val="28"/>
          <w:szCs w:val="28"/>
          <w:u w:val="single"/>
        </w:rPr>
        <w:t>广西中医药大学</w:t>
      </w:r>
      <w:r>
        <w:rPr>
          <w:rFonts w:hint="eastAsia" w:ascii="宋体" w:hAnsi="宋体" w:eastAsia="宋体" w:cs="仿宋_GB2312"/>
          <w:color w:val="000000"/>
          <w:sz w:val="28"/>
          <w:szCs w:val="28"/>
          <w:u w:val="single"/>
          <w:lang w:val="en-US" w:eastAsia="zh-CN"/>
        </w:rPr>
        <w:t>资产经营有限公司</w:t>
      </w:r>
      <w:r>
        <w:rPr>
          <w:rFonts w:hint="eastAsia" w:ascii="宋体" w:hAnsi="宋体" w:eastAsia="宋体"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right="380" w:firstLine="560" w:firstLineChars="200"/>
        <w:textAlignment w:val="auto"/>
        <w:rPr>
          <w:rFonts w:ascii="宋体" w:hAnsi="宋体" w:eastAsia="宋体" w:cs="仿宋_GB2312"/>
          <w:color w:val="000000"/>
          <w:sz w:val="28"/>
          <w:szCs w:val="28"/>
        </w:rPr>
      </w:pPr>
      <w:r>
        <w:rPr>
          <w:rFonts w:hint="eastAsia" w:ascii="宋体" w:hAnsi="宋体" w:eastAsia="宋体" w:cs="宋体"/>
          <w:color w:val="000000"/>
          <w:sz w:val="28"/>
          <w:szCs w:val="28"/>
        </w:rPr>
        <w:t>我</w:t>
      </w:r>
      <w:r>
        <w:rPr>
          <w:rFonts w:hint="eastAsia" w:ascii="宋体" w:hAnsi="宋体" w:eastAsia="宋体" w:cs="宋体"/>
          <w:color w:val="000000"/>
          <w:sz w:val="28"/>
          <w:szCs w:val="28"/>
          <w:u w:val="single"/>
        </w:rPr>
        <w:t xml:space="preserve">（姓名）  </w:t>
      </w:r>
      <w:r>
        <w:rPr>
          <w:rFonts w:hint="eastAsia" w:ascii="宋体" w:hAnsi="宋体" w:eastAsia="宋体" w:cs="宋体"/>
          <w:color w:val="000000"/>
          <w:sz w:val="28"/>
          <w:szCs w:val="28"/>
        </w:rPr>
        <w:t>系（</w:t>
      </w:r>
      <w:r>
        <w:rPr>
          <w:rFonts w:hint="eastAsia" w:ascii="宋体" w:hAnsi="宋体" w:eastAsia="宋体" w:cs="宋体"/>
          <w:color w:val="000000"/>
          <w:sz w:val="28"/>
          <w:szCs w:val="28"/>
          <w:u w:val="single"/>
        </w:rPr>
        <w:t xml:space="preserve">供应商名称）      </w:t>
      </w:r>
      <w:r>
        <w:rPr>
          <w:rFonts w:hint="eastAsia" w:ascii="宋体" w:hAnsi="宋体" w:eastAsia="宋体" w:cs="宋体"/>
          <w:color w:val="000000"/>
          <w:sz w:val="28"/>
          <w:szCs w:val="28"/>
        </w:rPr>
        <w:t>的法定代表人(负责人或自然人)，现授权</w:t>
      </w:r>
      <w:r>
        <w:rPr>
          <w:rFonts w:hint="eastAsia" w:ascii="宋体" w:hAnsi="宋体" w:eastAsia="宋体" w:cs="宋体"/>
          <w:color w:val="000000"/>
          <w:sz w:val="28"/>
          <w:szCs w:val="28"/>
          <w:u w:val="single"/>
        </w:rPr>
        <w:t xml:space="preserve">（姓名）     </w:t>
      </w:r>
      <w:r>
        <w:rPr>
          <w:rFonts w:hint="eastAsia" w:ascii="宋体" w:hAnsi="宋体" w:eastAsia="宋体" w:cs="宋体"/>
          <w:color w:val="000000"/>
          <w:sz w:val="28"/>
          <w:szCs w:val="28"/>
        </w:rPr>
        <w:t xml:space="preserve">  以我方的名义参加</w:t>
      </w:r>
      <w:r>
        <w:rPr>
          <w:rFonts w:hint="eastAsia" w:ascii="宋体" w:hAnsi="宋体" w:eastAsia="宋体" w:cs="宋体"/>
          <w:sz w:val="28"/>
          <w:szCs w:val="28"/>
        </w:rPr>
        <w:t>广西中医药大学检验检测中心质量管理体系文件编写及运行咨询服务</w:t>
      </w:r>
      <w:r>
        <w:rPr>
          <w:rFonts w:hint="eastAsia" w:ascii="宋体" w:hAnsi="宋体" w:eastAsia="宋体" w:cs="宋体"/>
          <w:color w:val="000000"/>
          <w:sz w:val="28"/>
          <w:szCs w:val="28"/>
        </w:rPr>
        <w:t>的</w:t>
      </w:r>
      <w:r>
        <w:rPr>
          <w:rFonts w:hint="eastAsia" w:ascii="宋体" w:hAnsi="宋体" w:eastAsia="宋体" w:cs="仿宋_GB2312"/>
          <w:color w:val="000000"/>
          <w:sz w:val="28"/>
          <w:szCs w:val="28"/>
        </w:rPr>
        <w:t>询价采购活动，并代表我方全权办理针对上述项目的所有采购程序和环节的具体事务和签署相关文件。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我方对委托代理人的签字</w:t>
      </w:r>
      <w:bookmarkStart w:id="0" w:name="_GoBack"/>
      <w:bookmarkEnd w:id="0"/>
      <w:r>
        <w:rPr>
          <w:rFonts w:hint="eastAsia" w:ascii="宋体" w:hAnsi="宋体" w:eastAsia="宋体" w:cs="仿宋_GB2312"/>
          <w:color w:val="000000"/>
          <w:sz w:val="28"/>
          <w:szCs w:val="28"/>
        </w:rPr>
        <w:t>事项负全部责任。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委托代理人无转委托权，特此委托。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附：法定代表人(负责人)身份证明书及委托代理人有效身份证正反面复印件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委托代理人（签字）：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 法定代表人（签字）：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委托代理人身份证号码：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hint="eastAsia" w:ascii="宋体" w:hAnsi="宋体" w:eastAsia="宋体" w:cs="仿宋_GB2312"/>
          <w:color w:val="000000"/>
          <w:sz w:val="28"/>
          <w:szCs w:val="28"/>
          <w:lang w:val="en-US" w:eastAsia="zh-CN"/>
        </w:rPr>
        <w:t xml:space="preserve">       </w:t>
      </w:r>
      <w:r>
        <w:rPr>
          <w:rFonts w:hint="eastAsia" w:ascii="宋体" w:hAnsi="宋体" w:eastAsia="宋体" w:cs="仿宋_GB2312"/>
          <w:color w:val="000000"/>
          <w:sz w:val="28"/>
          <w:szCs w:val="28"/>
        </w:rPr>
        <w:t xml:space="preserve">供应商（盖公章）：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480" w:firstLineChars="16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年    月    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TimesNewRomanPSMT">
    <w:altName w:val="Times New Roman"/>
    <w:panose1 w:val="00000000000000000000"/>
    <w:charset w:val="86"/>
    <w:family w:val="auto"/>
    <w:pitch w:val="default"/>
    <w:sig w:usb0="00000000" w:usb1="00000000" w:usb2="00000010" w:usb3="00000000" w:csb0="00040000" w:csb1="0000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Arial">
    <w:panose1 w:val="020B0604020202020204"/>
    <w:charset w:val="00"/>
    <w:family w:val="decorative"/>
    <w:pitch w:val="default"/>
    <w:sig w:usb0="E0002EFF" w:usb1="C000785B" w:usb2="00000009" w:usb3="00000000" w:csb0="400001FF" w:csb1="FFFF0000"/>
  </w:font>
  <w:font w:name="MS Gothic">
    <w:panose1 w:val="020B0609070205080204"/>
    <w:charset w:val="80"/>
    <w:family w:val="swiss"/>
    <w:pitch w:val="default"/>
    <w:sig w:usb0="E00002FF" w:usb1="6AC7FDFB" w:usb2="08000012" w:usb3="00000000" w:csb0="4002009F" w:csb1="DFD70000"/>
  </w:font>
  <w:font w:name="Arial">
    <w:panose1 w:val="020B0604020202020204"/>
    <w:charset w:val="00"/>
    <w:family w:val="roman"/>
    <w:pitch w:val="default"/>
    <w:sig w:usb0="E0002EFF" w:usb1="C000785B" w:usb2="00000009" w:usb3="00000000" w:csb0="400001FF" w:csb1="FFFF0000"/>
  </w:font>
  <w:font w:name="MS Gothic">
    <w:panose1 w:val="020B0609070205080204"/>
    <w:charset w:val="80"/>
    <w:family w:val="decorative"/>
    <w:pitch w:val="default"/>
    <w:sig w:usb0="E00002FF" w:usb1="6AC7FDFB" w:usb2="08000012" w:usb3="00000000" w:csb0="4002009F" w:csb1="DFD70000"/>
  </w:font>
  <w:font w:name="Arial">
    <w:panose1 w:val="020B0604020202020204"/>
    <w:charset w:val="00"/>
    <w:family w:val="modern"/>
    <w:pitch w:val="default"/>
    <w:sig w:usb0="E0002EFF" w:usb1="C000785B" w:usb2="00000009" w:usb3="00000000" w:csb0="400001FF" w:csb1="FFFF0000"/>
  </w:font>
  <w:font w:name="MS Gothic">
    <w:panose1 w:val="020B0609070205080204"/>
    <w:charset w:val="80"/>
    <w:family w:val="roman"/>
    <w:pitch w:val="default"/>
    <w:sig w:usb0="E00002FF" w:usb1="6AC7FDFB" w:usb2="08000012" w:usb3="00000000" w:csb0="4002009F" w:csb1="DFD70000"/>
  </w:font>
  <w:font w:name="黑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03392B04"/>
    <w:rsid w:val="1AB25FB2"/>
    <w:rsid w:val="2402158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391</Words>
  <Characters>403</Characters>
  <Lines>4</Lines>
  <Paragraphs>1</Paragraphs>
  <TotalTime>0</TotalTime>
  <ScaleCrop>false</ScaleCrop>
  <LinksUpToDate>false</LinksUpToDate>
  <CharactersWithSpaces>589</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Administrator</cp:lastModifiedBy>
  <cp:lastPrinted>2025-05-28T02:49:00Z</cp:lastPrinted>
  <dcterms:modified xsi:type="dcterms:W3CDTF">2025-08-13T05:35:31Z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eyJoZGlkIjoiNTRlZGNmYzkyMmZkNzY3NjYwOTc2YjhlNWE4ODRjZWEifQ==</vt:lpwstr>
  </property>
  <property fmtid="{D5CDD505-2E9C-101B-9397-08002B2CF9AE}" pid="3" name="KSOProductBuildVer">
    <vt:lpwstr>2052-10.1.0.5458</vt:lpwstr>
  </property>
  <property fmtid="{D5CDD505-2E9C-101B-9397-08002B2CF9AE}" pid="4" name="ICV">
    <vt:lpwstr>0F2170B399C04DC883790EF471BBC652_12</vt:lpwstr>
  </property>
</Properties>
</file>