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1943A">
      <w:pPr>
        <w:tabs>
          <w:tab w:val="left" w:pos="180"/>
          <w:tab w:val="left" w:pos="1620"/>
        </w:tabs>
        <w:spacing w:line="500" w:lineRule="exact"/>
        <w:jc w:val="left"/>
        <w:rPr>
          <w:rFonts w:hint="eastAsia"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 xml:space="preserve">附件1             </w:t>
      </w:r>
    </w:p>
    <w:p w14:paraId="2B60807D">
      <w:pPr>
        <w:tabs>
          <w:tab w:val="left" w:pos="180"/>
          <w:tab w:val="left" w:pos="1620"/>
        </w:tabs>
        <w:spacing w:line="500" w:lineRule="exact"/>
        <w:jc w:val="center"/>
        <w:rPr>
          <w:rFonts w:hint="eastAsia" w:ascii="仿宋" w:hAnsi="仿宋" w:eastAsia="仿宋" w:cs="Times New Roman"/>
          <w:b/>
          <w:sz w:val="32"/>
          <w:szCs w:val="32"/>
        </w:rPr>
      </w:pPr>
      <w:bookmarkStart w:id="0" w:name="_Toc24552_WPSOffice_Level1"/>
      <w:r>
        <w:rPr>
          <w:rFonts w:hint="eastAsia" w:ascii="仿宋" w:hAnsi="仿宋" w:eastAsia="仿宋" w:cs="Times New Roman"/>
          <w:b/>
          <w:sz w:val="32"/>
          <w:szCs w:val="32"/>
        </w:rPr>
        <w:t>报价表</w:t>
      </w:r>
      <w:bookmarkEnd w:id="0"/>
    </w:p>
    <w:p w14:paraId="45E13F19">
      <w:pPr>
        <w:tabs>
          <w:tab w:val="left" w:pos="180"/>
          <w:tab w:val="left" w:pos="1620"/>
        </w:tabs>
        <w:rPr>
          <w:rFonts w:hint="eastAsia" w:ascii="仿宋" w:hAnsi="仿宋" w:eastAsia="仿宋"/>
        </w:rPr>
      </w:pPr>
    </w:p>
    <w:p w14:paraId="383AA195">
      <w:pPr>
        <w:tabs>
          <w:tab w:val="left" w:pos="180"/>
          <w:tab w:val="left" w:pos="1620"/>
        </w:tabs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采购项目编号：                 </w:t>
      </w:r>
    </w:p>
    <w:p w14:paraId="36D2F009">
      <w:pPr>
        <w:tabs>
          <w:tab w:val="left" w:pos="180"/>
          <w:tab w:val="left" w:pos="1620"/>
        </w:tabs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采购项目名称：                      标项：            </w:t>
      </w:r>
    </w:p>
    <w:tbl>
      <w:tblPr>
        <w:tblStyle w:val="6"/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2857"/>
        <w:gridCol w:w="709"/>
        <w:gridCol w:w="1276"/>
        <w:gridCol w:w="1134"/>
        <w:gridCol w:w="992"/>
        <w:gridCol w:w="1417"/>
      </w:tblGrid>
      <w:tr w14:paraId="1CD85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</w:trPr>
        <w:tc>
          <w:tcPr>
            <w:tcW w:w="687" w:type="dxa"/>
            <w:noWrap w:val="0"/>
            <w:vAlign w:val="center"/>
          </w:tcPr>
          <w:p w14:paraId="26AF69D8">
            <w:pPr>
              <w:pStyle w:val="3"/>
              <w:tabs>
                <w:tab w:val="left" w:pos="180"/>
                <w:tab w:val="left" w:pos="1620"/>
              </w:tabs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项号</w:t>
            </w:r>
          </w:p>
        </w:tc>
        <w:tc>
          <w:tcPr>
            <w:tcW w:w="2857" w:type="dxa"/>
            <w:noWrap w:val="0"/>
            <w:vAlign w:val="center"/>
          </w:tcPr>
          <w:p w14:paraId="7A387295">
            <w:pPr>
              <w:pStyle w:val="3"/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采购内容</w:t>
            </w:r>
          </w:p>
        </w:tc>
        <w:tc>
          <w:tcPr>
            <w:tcW w:w="709" w:type="dxa"/>
            <w:noWrap w:val="0"/>
            <w:vAlign w:val="center"/>
          </w:tcPr>
          <w:p w14:paraId="1E49F146">
            <w:pPr>
              <w:pStyle w:val="3"/>
              <w:tabs>
                <w:tab w:val="left" w:pos="180"/>
                <w:tab w:val="left" w:pos="1620"/>
              </w:tabs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  <w:p w14:paraId="3C617300">
            <w:pPr>
              <w:pStyle w:val="3"/>
              <w:tabs>
                <w:tab w:val="left" w:pos="180"/>
                <w:tab w:val="left" w:pos="1620"/>
              </w:tabs>
              <w:ind w:left="0" w:leftChars="0" w:firstLine="240" w:firstLineChars="1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①</w:t>
            </w:r>
          </w:p>
        </w:tc>
        <w:tc>
          <w:tcPr>
            <w:tcW w:w="1276" w:type="dxa"/>
            <w:noWrap w:val="0"/>
            <w:vAlign w:val="center"/>
          </w:tcPr>
          <w:p w14:paraId="4CDB99F8">
            <w:pPr>
              <w:pStyle w:val="3"/>
              <w:tabs>
                <w:tab w:val="left" w:pos="180"/>
                <w:tab w:val="left" w:pos="1620"/>
              </w:tabs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生产厂家及国别</w:t>
            </w:r>
          </w:p>
        </w:tc>
        <w:tc>
          <w:tcPr>
            <w:tcW w:w="1134" w:type="dxa"/>
            <w:noWrap w:val="0"/>
            <w:vAlign w:val="center"/>
          </w:tcPr>
          <w:p w14:paraId="378B12AF">
            <w:pPr>
              <w:pStyle w:val="3"/>
              <w:tabs>
                <w:tab w:val="left" w:pos="180"/>
                <w:tab w:val="left" w:pos="1620"/>
              </w:tabs>
              <w:ind w:left="0" w:leftChars="0" w:firstLine="240" w:firstLineChars="1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  <w:p w14:paraId="45548D8A">
            <w:pPr>
              <w:pStyle w:val="3"/>
              <w:tabs>
                <w:tab w:val="left" w:pos="180"/>
                <w:tab w:val="left" w:pos="1620"/>
              </w:tabs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（元）</w:t>
            </w:r>
          </w:p>
          <w:p w14:paraId="52F21B7C">
            <w:pPr>
              <w:pStyle w:val="3"/>
              <w:tabs>
                <w:tab w:val="left" w:pos="180"/>
                <w:tab w:val="left" w:pos="1620"/>
              </w:tabs>
              <w:ind w:left="0" w:leftChars="0" w:firstLine="240" w:firstLineChars="1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②</w:t>
            </w:r>
          </w:p>
        </w:tc>
        <w:tc>
          <w:tcPr>
            <w:tcW w:w="992" w:type="dxa"/>
            <w:noWrap w:val="0"/>
            <w:vAlign w:val="center"/>
          </w:tcPr>
          <w:p w14:paraId="090F8636">
            <w:pPr>
              <w:pStyle w:val="3"/>
              <w:tabs>
                <w:tab w:val="left" w:pos="180"/>
                <w:tab w:val="left" w:pos="1620"/>
              </w:tabs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单项合价</w:t>
            </w:r>
          </w:p>
          <w:p w14:paraId="4D7332D0">
            <w:pPr>
              <w:pStyle w:val="3"/>
              <w:tabs>
                <w:tab w:val="left" w:pos="180"/>
                <w:tab w:val="left" w:pos="1620"/>
              </w:tabs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（元）</w:t>
            </w:r>
          </w:p>
          <w:p w14:paraId="77DB39F4">
            <w:pPr>
              <w:pStyle w:val="3"/>
              <w:tabs>
                <w:tab w:val="left" w:pos="180"/>
                <w:tab w:val="left" w:pos="1620"/>
              </w:tabs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③=①×②</w:t>
            </w:r>
          </w:p>
        </w:tc>
        <w:tc>
          <w:tcPr>
            <w:tcW w:w="1417" w:type="dxa"/>
            <w:noWrap w:val="0"/>
            <w:vAlign w:val="center"/>
          </w:tcPr>
          <w:p w14:paraId="2DC2B6EC">
            <w:pPr>
              <w:pStyle w:val="3"/>
              <w:tabs>
                <w:tab w:val="left" w:pos="180"/>
                <w:tab w:val="left" w:pos="1620"/>
              </w:tabs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备注（如有其他内容）</w:t>
            </w:r>
          </w:p>
        </w:tc>
      </w:tr>
      <w:tr w14:paraId="7F654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7" w:type="dxa"/>
            <w:noWrap w:val="0"/>
            <w:vAlign w:val="center"/>
          </w:tcPr>
          <w:p w14:paraId="344439B1"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57" w:type="dxa"/>
            <w:noWrap w:val="0"/>
            <w:vAlign w:val="center"/>
          </w:tcPr>
          <w:p w14:paraId="183C6FAB"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E0AB594"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D4AE79B">
            <w:pPr>
              <w:pStyle w:val="3"/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3F071F6">
            <w:pPr>
              <w:pStyle w:val="3"/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099760A">
            <w:pPr>
              <w:pStyle w:val="3"/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356AE6A">
            <w:pPr>
              <w:pStyle w:val="3"/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AB2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7" w:type="dxa"/>
            <w:noWrap w:val="0"/>
            <w:vAlign w:val="center"/>
          </w:tcPr>
          <w:p w14:paraId="3AC93ECB"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857" w:type="dxa"/>
            <w:noWrap w:val="0"/>
            <w:vAlign w:val="center"/>
          </w:tcPr>
          <w:p w14:paraId="3F4E50DB"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24E8FAD"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C8D7828">
            <w:pPr>
              <w:pStyle w:val="3"/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D07F1A2">
            <w:pPr>
              <w:pStyle w:val="3"/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F789737">
            <w:pPr>
              <w:pStyle w:val="3"/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8BF5C64">
            <w:pPr>
              <w:pStyle w:val="3"/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89DC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7" w:type="dxa"/>
            <w:noWrap w:val="0"/>
            <w:vAlign w:val="center"/>
          </w:tcPr>
          <w:p w14:paraId="393B4AC5"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2857" w:type="dxa"/>
            <w:noWrap w:val="0"/>
            <w:vAlign w:val="center"/>
          </w:tcPr>
          <w:p w14:paraId="2AA0DA00"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53CD4D0"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B436746">
            <w:pPr>
              <w:pStyle w:val="3"/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9C6E867">
            <w:pPr>
              <w:pStyle w:val="3"/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4946AC0">
            <w:pPr>
              <w:pStyle w:val="3"/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89BFC5D">
            <w:pPr>
              <w:pStyle w:val="3"/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C221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7" w:type="dxa"/>
            <w:noWrap w:val="0"/>
            <w:vAlign w:val="center"/>
          </w:tcPr>
          <w:p w14:paraId="4AC8AFD3"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…</w:t>
            </w:r>
          </w:p>
        </w:tc>
        <w:tc>
          <w:tcPr>
            <w:tcW w:w="2857" w:type="dxa"/>
            <w:noWrap w:val="0"/>
            <w:vAlign w:val="center"/>
          </w:tcPr>
          <w:p w14:paraId="6488B725"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90F0360"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380282D">
            <w:pPr>
              <w:pStyle w:val="3"/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B4F4D0E">
            <w:pPr>
              <w:pStyle w:val="3"/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7DB828E">
            <w:pPr>
              <w:pStyle w:val="3"/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1A20A89">
            <w:pPr>
              <w:pStyle w:val="3"/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4FEB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7" w:type="dxa"/>
            <w:noWrap w:val="0"/>
            <w:vAlign w:val="center"/>
          </w:tcPr>
          <w:p w14:paraId="1806EE19"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N</w:t>
            </w:r>
          </w:p>
        </w:tc>
        <w:tc>
          <w:tcPr>
            <w:tcW w:w="2857" w:type="dxa"/>
            <w:noWrap w:val="0"/>
            <w:vAlign w:val="center"/>
          </w:tcPr>
          <w:p w14:paraId="7895231B"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C05A4E6">
            <w:pPr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4FBE4EC">
            <w:pPr>
              <w:pStyle w:val="3"/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67AD77C">
            <w:pPr>
              <w:pStyle w:val="3"/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62E5D69">
            <w:pPr>
              <w:pStyle w:val="3"/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2B2B96A">
            <w:pPr>
              <w:pStyle w:val="3"/>
              <w:tabs>
                <w:tab w:val="left" w:pos="180"/>
                <w:tab w:val="left" w:pos="1620"/>
              </w:tabs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4CD317EB">
      <w:pPr>
        <w:widowControl/>
        <w:spacing w:line="360" w:lineRule="atLeast"/>
        <w:jc w:val="left"/>
        <w:rPr>
          <w:rFonts w:hint="eastAsia" w:ascii="仿宋" w:hAnsi="仿宋" w:eastAsia="仿宋" w:cs="仿宋_GB2312"/>
          <w:color w:val="000000"/>
          <w:sz w:val="24"/>
          <w:lang w:bidi="ar"/>
        </w:rPr>
      </w:pPr>
      <w:r>
        <w:rPr>
          <w:rStyle w:val="8"/>
          <w:rFonts w:hint="eastAsia" w:ascii="仿宋" w:hAnsi="仿宋" w:eastAsia="仿宋" w:cs="仿宋_GB2312"/>
          <w:bCs/>
          <w:color w:val="000000"/>
          <w:sz w:val="24"/>
          <w:lang w:bidi="ar"/>
        </w:rPr>
        <w:t>报价总价（大写）</w:t>
      </w:r>
      <w:r>
        <w:rPr>
          <w:rFonts w:hint="eastAsia" w:ascii="仿宋" w:hAnsi="仿宋" w:eastAsia="仿宋" w:cs="仿宋_GB2312"/>
          <w:color w:val="000000"/>
          <w:sz w:val="24"/>
          <w:lang w:bidi="ar"/>
        </w:rPr>
        <w:t>：人民币____佰____拾____万____仟____佰____拾____元____角____分整</w:t>
      </w:r>
    </w:p>
    <w:p w14:paraId="7AA94BC1">
      <w:pPr>
        <w:widowControl/>
        <w:spacing w:line="360" w:lineRule="atLeast"/>
        <w:jc w:val="left"/>
        <w:rPr>
          <w:rFonts w:hint="eastAsia" w:ascii="仿宋" w:hAnsi="仿宋" w:eastAsia="仿宋" w:cs="仿宋_GB2312"/>
          <w:color w:val="000000"/>
          <w:sz w:val="24"/>
        </w:rPr>
      </w:pPr>
      <w:r>
        <w:rPr>
          <w:rStyle w:val="8"/>
          <w:rFonts w:hint="eastAsia" w:ascii="仿宋" w:hAnsi="仿宋" w:eastAsia="仿宋" w:cs="仿宋_GB2312"/>
          <w:bCs/>
          <w:color w:val="000000"/>
          <w:sz w:val="24"/>
          <w:lang w:bidi="ar"/>
        </w:rPr>
        <w:t>报价总价（小写）</w:t>
      </w:r>
      <w:r>
        <w:rPr>
          <w:rFonts w:hint="eastAsia" w:ascii="仿宋" w:hAnsi="仿宋" w:eastAsia="仿宋" w:cs="仿宋_GB2312"/>
          <w:color w:val="000000"/>
          <w:sz w:val="24"/>
          <w:lang w:bidi="ar"/>
        </w:rPr>
        <w:t>：</w:t>
      </w:r>
      <w:r>
        <w:rPr>
          <w:rFonts w:ascii="Calibri" w:hAnsi="Calibri" w:eastAsia="仿宋" w:cs="Calibri"/>
          <w:color w:val="000000"/>
          <w:sz w:val="24"/>
          <w:lang w:bidi="ar"/>
        </w:rPr>
        <w:t>¥</w:t>
      </w:r>
      <w:r>
        <w:rPr>
          <w:rFonts w:hint="eastAsia" w:ascii="仿宋" w:hAnsi="仿宋" w:eastAsia="仿宋" w:cs="仿宋_GB2312"/>
          <w:color w:val="000000"/>
          <w:sz w:val="24"/>
          <w:lang w:bidi="ar"/>
        </w:rPr>
        <w:t>________________元</w:t>
      </w:r>
    </w:p>
    <w:p w14:paraId="2B2DBFC6">
      <w:pPr>
        <w:widowControl/>
        <w:spacing w:line="360" w:lineRule="atLeast"/>
        <w:ind w:firstLine="480"/>
        <w:jc w:val="left"/>
        <w:rPr>
          <w:rFonts w:hint="eastAsia" w:ascii="仿宋" w:hAnsi="仿宋" w:eastAsia="仿宋" w:cs="仿宋_GB2312"/>
          <w:color w:val="000000"/>
          <w:sz w:val="24"/>
          <w:lang w:bidi="ar"/>
        </w:rPr>
      </w:pPr>
      <w:r>
        <w:rPr>
          <w:rStyle w:val="8"/>
          <w:rFonts w:hint="eastAsia" w:ascii="仿宋" w:hAnsi="仿宋" w:eastAsia="仿宋" w:cs="仿宋_GB2312"/>
          <w:bCs/>
          <w:color w:val="000000"/>
          <w:sz w:val="24"/>
          <w:lang w:bidi="ar"/>
        </w:rPr>
        <w:t>报价说明</w:t>
      </w:r>
      <w:r>
        <w:rPr>
          <w:rFonts w:hint="eastAsia" w:ascii="仿宋" w:hAnsi="仿宋" w:eastAsia="仿宋" w:cs="仿宋_GB2312"/>
          <w:color w:val="000000"/>
          <w:sz w:val="24"/>
          <w:lang w:bidi="ar"/>
        </w:rPr>
        <w:t>：本报价包含本项目所有货物、服务、税费等一切费用，采购人不再支付任何额外费用。</w:t>
      </w:r>
    </w:p>
    <w:p w14:paraId="6C252C51">
      <w:pPr>
        <w:widowControl/>
        <w:spacing w:line="360" w:lineRule="atLeast"/>
        <w:jc w:val="left"/>
        <w:rPr>
          <w:rFonts w:hint="eastAsia" w:ascii="仿宋" w:hAnsi="仿宋" w:eastAsia="仿宋" w:cs="仿宋_GB2312"/>
          <w:color w:val="000000"/>
          <w:sz w:val="24"/>
          <w:lang w:bidi="ar"/>
        </w:rPr>
      </w:pPr>
      <w:r>
        <w:rPr>
          <w:rStyle w:val="8"/>
          <w:rFonts w:hint="eastAsia" w:ascii="仿宋" w:hAnsi="仿宋" w:eastAsia="仿宋" w:cs="仿宋_GB2312"/>
          <w:bCs/>
          <w:color w:val="000000"/>
          <w:sz w:val="24"/>
          <w:lang w:bidi="ar"/>
        </w:rPr>
        <w:t>供货商名称（盖章）</w:t>
      </w:r>
      <w:r>
        <w:rPr>
          <w:rFonts w:hint="eastAsia" w:ascii="仿宋" w:hAnsi="仿宋" w:eastAsia="仿宋" w:cs="仿宋_GB2312"/>
          <w:color w:val="000000"/>
          <w:sz w:val="24"/>
          <w:lang w:bidi="ar"/>
        </w:rPr>
        <w:t>：________________________</w:t>
      </w:r>
    </w:p>
    <w:p w14:paraId="23BBB45A">
      <w:pPr>
        <w:widowControl/>
        <w:spacing w:line="360" w:lineRule="atLeast"/>
        <w:jc w:val="left"/>
        <w:rPr>
          <w:rFonts w:hint="eastAsia" w:ascii="仿宋" w:hAnsi="仿宋" w:eastAsia="仿宋" w:cs="仿宋_GB2312"/>
          <w:color w:val="000000"/>
          <w:sz w:val="24"/>
          <w:lang w:bidi="ar"/>
        </w:rPr>
      </w:pPr>
      <w:r>
        <w:rPr>
          <w:rStyle w:val="8"/>
          <w:rFonts w:hint="eastAsia" w:ascii="仿宋" w:hAnsi="仿宋" w:eastAsia="仿宋" w:cs="仿宋_GB2312"/>
          <w:bCs/>
          <w:color w:val="000000"/>
          <w:sz w:val="24"/>
          <w:lang w:bidi="ar"/>
        </w:rPr>
        <w:t>法定代表人或委托代理人（签字）</w:t>
      </w:r>
      <w:r>
        <w:rPr>
          <w:rFonts w:hint="eastAsia" w:ascii="仿宋" w:hAnsi="仿宋" w:eastAsia="仿宋" w:cs="仿宋_GB2312"/>
          <w:color w:val="000000"/>
          <w:sz w:val="24"/>
          <w:lang w:bidi="ar"/>
        </w:rPr>
        <w:t>：________________</w:t>
      </w:r>
    </w:p>
    <w:p w14:paraId="63B36AC2">
      <w:pPr>
        <w:widowControl/>
        <w:spacing w:line="360" w:lineRule="atLeast"/>
        <w:jc w:val="left"/>
        <w:rPr>
          <w:rFonts w:hint="eastAsia" w:ascii="仿宋" w:hAnsi="仿宋" w:eastAsia="仿宋" w:cs="仿宋_GB2312"/>
          <w:color w:val="000000"/>
          <w:sz w:val="24"/>
          <w:lang w:bidi="ar"/>
        </w:rPr>
      </w:pPr>
      <w:r>
        <w:rPr>
          <w:rStyle w:val="8"/>
          <w:rFonts w:hint="eastAsia" w:ascii="仿宋" w:hAnsi="仿宋" w:eastAsia="仿宋" w:cs="仿宋_GB2312"/>
          <w:bCs/>
          <w:color w:val="000000"/>
          <w:sz w:val="24"/>
          <w:lang w:bidi="ar"/>
        </w:rPr>
        <w:t>联系人及电话</w:t>
      </w:r>
      <w:r>
        <w:rPr>
          <w:rFonts w:hint="eastAsia" w:ascii="仿宋" w:hAnsi="仿宋" w:eastAsia="仿宋" w:cs="仿宋_GB2312"/>
          <w:color w:val="000000"/>
          <w:sz w:val="24"/>
          <w:lang w:bidi="ar"/>
        </w:rPr>
        <w:t>：________________________</w:t>
      </w:r>
    </w:p>
    <w:p w14:paraId="16B1D639">
      <w:pPr>
        <w:widowControl/>
        <w:spacing w:line="360" w:lineRule="atLeast"/>
        <w:jc w:val="left"/>
        <w:rPr>
          <w:rFonts w:ascii="仿宋" w:hAnsi="仿宋" w:eastAsia="仿宋" w:cs="仿宋_GB2312"/>
          <w:color w:val="000000"/>
          <w:sz w:val="32"/>
          <w:szCs w:val="32"/>
        </w:rPr>
        <w:sectPr>
          <w:headerReference r:id="rId5" w:type="default"/>
          <w:footerReference r:id="rId6" w:type="default"/>
          <w:pgSz w:w="11906" w:h="16838"/>
          <w:pgMar w:top="1440" w:right="1800" w:bottom="2278" w:left="1800" w:header="283" w:footer="737" w:gutter="0"/>
          <w:pgNumType w:fmt="chineseLegalSimplified"/>
          <w:cols w:space="425" w:num="1"/>
        </w:sectPr>
      </w:pPr>
      <w:r>
        <w:rPr>
          <w:rStyle w:val="8"/>
          <w:rFonts w:hint="eastAsia" w:ascii="仿宋" w:hAnsi="仿宋" w:eastAsia="仿宋" w:cs="仿宋_GB2312"/>
          <w:bCs/>
          <w:color w:val="000000"/>
          <w:sz w:val="24"/>
          <w:lang w:bidi="ar"/>
        </w:rPr>
        <w:t>报价日期</w:t>
      </w:r>
      <w:r>
        <w:rPr>
          <w:rFonts w:hint="eastAsia" w:ascii="仿宋" w:hAnsi="仿宋" w:eastAsia="仿宋" w:cs="仿宋_GB2312"/>
          <w:color w:val="000000"/>
          <w:sz w:val="24"/>
          <w:lang w:bidi="ar"/>
        </w:rPr>
        <w:t>：______年____月___</w:t>
      </w:r>
    </w:p>
    <w:p w14:paraId="4E195B18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9F446EB-2EC3-41DE-9BB1-01F696C0D1F7}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  <w:embedRegular r:id="rId2" w:fontKey="{DA30A11B-080A-4BBF-8C0D-71B5F3C595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15FE42F-E613-40C5-92CD-4486D1B9047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D42F3EC-E1B0-4AA6-B860-87B16B99A93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汉仪正圆 55简">
    <w:panose1 w:val="00020600040101010101"/>
    <w:charset w:val="86"/>
    <w:family w:val="auto"/>
    <w:pitch w:val="default"/>
    <w:sig w:usb0="A00002BF" w:usb1="0ACF7CFA" w:usb2="00000016" w:usb3="00000000" w:csb0="0004009F" w:csb1="00000000"/>
    <w:embedRegular r:id="rId5" w:fontKey="{D3B9D284-B9DC-4170-A8C8-C61688FAF2D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1CA52">
    <w:pPr>
      <w:pStyle w:val="4"/>
    </w:pPr>
    <w:bookmarkStart w:id="1" w:name="_GoBack"/>
    <w:bookmarkEnd w:id="1"/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2473960</wp:posOffset>
              </wp:positionH>
              <wp:positionV relativeFrom="page">
                <wp:posOffset>9880600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6AFF70">
                          <w:pPr>
                            <w:pStyle w:val="4"/>
                            <w:rPr>
                              <w:rStyle w:val="9"/>
                              <w:rFonts w:hint="eastAsia" w:eastAsia="汉仪字酷堂长林体W"/>
                              <w:lang w:val="en-US" w:eastAsia="zh-CN"/>
                            </w:rPr>
                          </w:pPr>
                          <w:r>
                            <w:rPr>
                              <w:rStyle w:val="9"/>
                              <w:rFonts w:hint="eastAsia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Style w:val="9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9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1</w:t>
                          </w:r>
                          <w:r>
                            <w:rPr>
                              <w:rStyle w:val="9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194.8pt;margin-top:778pt;height:144pt;width:144pt;mso-position-horizontal-relative:margin;mso-position-vertical-relative:page;mso-wrap-style:none;z-index:251660288;mso-width-relative:page;mso-height-relative:page;" filled="f" stroked="f" coordsize="21600,21600" o:gfxdata="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tr/RAtkAAAANAQAADwAAAAAAAAABACAAAAAiAAAAZHJz&#10;L2Rvd25yZXYueG1sUEsBAhQAFAAAAAgAh07iQBDBX9E8AgAAbwQAAA4AAAAAAAAAAQAgAAAAKAEA&#10;AGRycy9lMm9Eb2MueG1sUEsFBgAAAAAGAAYAWQEAAN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6AFF70">
                    <w:pPr>
                      <w:pStyle w:val="4"/>
                      <w:rPr>
                        <w:rStyle w:val="9"/>
                        <w:rFonts w:hint="eastAsia" w:eastAsia="汉仪字酷堂长林体W"/>
                        <w:lang w:val="en-US" w:eastAsia="zh-CN"/>
                      </w:rPr>
                    </w:pPr>
                    <w:r>
                      <w:rPr>
                        <w:rStyle w:val="9"/>
                        <w:rFonts w:hint="eastAsia"/>
                        <w:lang w:val="en-US" w:eastAsia="zh-CN"/>
                      </w:rPr>
                      <w:t>-</w:t>
                    </w:r>
                    <w:r>
                      <w:rPr>
                        <w:rStyle w:val="9"/>
                      </w:rPr>
                      <w:fldChar w:fldCharType="begin"/>
                    </w:r>
                    <w:r>
                      <w:rPr>
                        <w:rStyle w:val="9"/>
                      </w:rPr>
                      <w:instrText xml:space="preserve"> PAGE  \* MERGEFORMAT </w:instrText>
                    </w:r>
                    <w:r>
                      <w:rPr>
                        <w:rStyle w:val="9"/>
                      </w:rPr>
                      <w:fldChar w:fldCharType="separate"/>
                    </w:r>
                    <w:r>
                      <w:rPr>
                        <w:rStyle w:val="9"/>
                      </w:rPr>
                      <w:t>1</w:t>
                    </w:r>
                    <w:r>
                      <w:rPr>
                        <w:rStyle w:val="9"/>
                      </w:rPr>
                      <w:fldChar w:fldCharType="end"/>
                    </w:r>
                    <w:r>
                      <w:rPr>
                        <w:rStyle w:val="9"/>
                        <w:rFonts w:hint="eastAsia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C977B">
    <w:pPr>
      <w:pStyle w:val="5"/>
    </w:pPr>
    <w:r>
      <w:rPr>
        <w:rFonts w:hint="eastAsia" w:eastAsia="汉仪正圆 55简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-1143000</wp:posOffset>
          </wp:positionH>
          <wp:positionV relativeFrom="page">
            <wp:posOffset>7906385</wp:posOffset>
          </wp:positionV>
          <wp:extent cx="7560310" cy="3048000"/>
          <wp:effectExtent l="0" t="0" r="2540" b="0"/>
          <wp:wrapNone/>
          <wp:docPr id="1" name="图片 8" descr="背景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" descr="背景07"/>
                  <pic:cNvPicPr/>
                </pic:nvPicPr>
                <pic:blipFill>
                  <a:blip r:embed="rId1"/>
                  <a:srcRect l="11893" t="71493" r="6534"/>
                  <a:stretch>
                    <a:fillRect/>
                  </a:stretch>
                </pic:blipFill>
                <pic:spPr>
                  <a:xfrm>
                    <a:off x="0" y="0"/>
                    <a:ext cx="7560310" cy="304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18E429"/>
    <w:multiLevelType w:val="multilevel"/>
    <w:tmpl w:val="B118E429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汉仪字酷堂长林体W" w:hAnsi="汉仪字酷堂长林体W" w:eastAsia="汉仪字酷堂长林体W"/>
      </w:rPr>
    </w:lvl>
    <w:lvl w:ilvl="1" w:tentative="0">
      <w:start w:val="1"/>
      <w:numFmt w:val="chineseCounting"/>
      <w:suff w:val="nothing"/>
      <w:lvlText w:val="(%2) "/>
      <w:lvlJc w:val="left"/>
      <w:pPr>
        <w:tabs>
          <w:tab w:val="left" w:pos="0"/>
        </w:tabs>
        <w:ind w:left="0" w:firstLine="0"/>
      </w:pPr>
      <w:rPr>
        <w:rFonts w:hint="eastAsia" w:ascii="汉仪字酷堂长林体W" w:hAnsi="汉仪字酷堂长林体W" w:eastAsia="汉仪字酷堂长林体W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0"/>
      </w:pPr>
      <w:rPr>
        <w:rFonts w:hint="eastAsia" w:ascii="汉仪字酷堂长林体W" w:hAnsi="汉仪字酷堂长林体W" w:eastAsia="汉仪字酷堂长林体W"/>
      </w:rPr>
    </w:lvl>
    <w:lvl w:ilvl="3" w:tentative="0">
      <w:start w:val="1"/>
      <w:numFmt w:val="decimal"/>
      <w:suff w:val="nothing"/>
      <w:lvlText w:val="%4）"/>
      <w:lvlJc w:val="left"/>
      <w:pPr>
        <w:tabs>
          <w:tab w:val="left" w:pos="0"/>
        </w:tabs>
        <w:ind w:left="0" w:firstLine="0"/>
      </w:pPr>
      <w:rPr>
        <w:rFonts w:hint="eastAsia" w:ascii="汉仪字酷堂长林体W" w:hAnsi="汉仪字酷堂长林体W" w:eastAsia="汉仪字酷堂长林体W"/>
      </w:rPr>
    </w:lvl>
    <w:lvl w:ilvl="4" w:tentative="0">
      <w:start w:val="1"/>
      <w:numFmt w:val="upperLetter"/>
      <w:suff w:val="nothing"/>
      <w:lvlText w:val="%5．"/>
      <w:lvlJc w:val="left"/>
      <w:pPr>
        <w:tabs>
          <w:tab w:val="left" w:pos="0"/>
        </w:tabs>
        <w:ind w:left="0" w:firstLine="0"/>
      </w:pPr>
      <w:rPr>
        <w:rFonts w:hint="eastAsia" w:ascii="汉仪字酷堂长林体W" w:hAnsi="汉仪字酷堂长林体W" w:eastAsia="汉仪字酷堂长林体W"/>
      </w:rPr>
    </w:lvl>
    <w:lvl w:ilvl="5" w:tentative="0">
      <w:start w:val="1"/>
      <w:numFmt w:val="lowerLetter"/>
      <w:suff w:val="nothing"/>
      <w:lvlText w:val="%6．"/>
      <w:lvlJc w:val="left"/>
      <w:pPr>
        <w:tabs>
          <w:tab w:val="left" w:pos="0"/>
        </w:tabs>
        <w:ind w:left="0" w:firstLine="0"/>
      </w:pPr>
      <w:rPr>
        <w:rFonts w:hint="eastAsia" w:ascii="汉仪字酷堂长林体W" w:hAnsi="汉仪字酷堂长林体W" w:eastAsia="汉仪字酷堂长林体W"/>
      </w:rPr>
    </w:lvl>
    <w:lvl w:ilvl="6" w:tentative="0">
      <w:start w:val="1"/>
      <w:numFmt w:val="upperRoman"/>
      <w:suff w:val="nothing"/>
      <w:lvlText w:val="%7．"/>
      <w:lvlJc w:val="left"/>
      <w:pPr>
        <w:tabs>
          <w:tab w:val="left" w:pos="0"/>
        </w:tabs>
        <w:ind w:left="0" w:firstLine="0"/>
      </w:pPr>
      <w:rPr>
        <w:rFonts w:hint="eastAsia" w:ascii="汉仪字酷堂长林体W" w:hAnsi="汉仪字酷堂长林体W" w:eastAsia="汉仪字酷堂长林体W"/>
      </w:rPr>
    </w:lvl>
    <w:lvl w:ilvl="7" w:tentative="0">
      <w:start w:val="1"/>
      <w:numFmt w:val="lowerRoman"/>
      <w:suff w:val="nothing"/>
      <w:lvlText w:val="%8．"/>
      <w:lvlJc w:val="left"/>
      <w:pPr>
        <w:tabs>
          <w:tab w:val="left" w:pos="0"/>
        </w:tabs>
        <w:ind w:left="0" w:firstLine="0"/>
      </w:pPr>
      <w:rPr>
        <w:rFonts w:hint="eastAsia" w:ascii="汉仪字酷堂长林体W" w:hAnsi="汉仪字酷堂长林体W" w:eastAsia="汉仪字酷堂长林体W"/>
      </w:rPr>
    </w:lvl>
    <w:lvl w:ilvl="8" w:tentative="0">
      <w:start w:val="1"/>
      <w:numFmt w:val="lowerRoman"/>
      <w:suff w:val="nothing"/>
      <w:lvlText w:val="%9）"/>
      <w:lvlJc w:val="left"/>
      <w:pPr>
        <w:tabs>
          <w:tab w:val="left" w:pos="0"/>
        </w:tabs>
        <w:ind w:left="0" w:firstLine="0"/>
      </w:pPr>
      <w:rPr>
        <w:rFonts w:hint="eastAsia" w:ascii="汉仪字酷堂长林体W" w:hAnsi="汉仪字酷堂长林体W" w:eastAsia="汉仪字酷堂长林体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17C32"/>
    <w:rsid w:val="7E61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30" w:line="264" w:lineRule="auto"/>
      <w:ind w:firstLine="480"/>
      <w:jc w:val="both"/>
    </w:pPr>
    <w:rPr>
      <w:rFonts w:hint="default" w:ascii="汉仪字酷堂长林体W" w:hAnsi="汉仪字酷堂长林体W" w:eastAsia="汉仪字酷堂长林体W" w:cs="Times New Roman"/>
      <w:color w:val="000000" w:themeColor="text1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clear" w:pos="0"/>
      </w:tabs>
      <w:bidi w:val="0"/>
      <w:spacing w:before="50" w:after="50" w:line="240" w:lineRule="auto"/>
      <w:ind w:left="0" w:firstLine="0"/>
      <w:outlineLvl w:val="0"/>
    </w:pPr>
    <w:rPr>
      <w:rFonts w:hint="default" w:ascii="汉仪字酷堂长林体W" w:hAnsi="汉仪字酷堂长林体W" w:eastAsia="汉仪字酷堂长林体W" w:cs="Times New Roman"/>
      <w:b/>
      <w:bCs/>
      <w:color w:val="262626" w:themeColor="text1" w:themeTint="D9"/>
      <w:sz w:val="40"/>
      <w:szCs w:val="40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">
    <w:name w:val="footer"/>
    <w:basedOn w:val="1"/>
    <w:qFormat/>
    <w:uiPriority w:val="0"/>
    <w:pPr>
      <w:ind w:firstLine="0"/>
      <w:jc w:val="center"/>
    </w:pPr>
    <w:rPr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5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spacing w:before="156" w:after="156" w:line="240" w:lineRule="auto"/>
      <w:ind w:firstLine="0"/>
      <w:jc w:val="center"/>
    </w:pPr>
    <w:rPr>
      <w:rFonts w:cs="汉仪字酷堂长林体W"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8">
    <w:name w:val="Strong"/>
    <w:basedOn w:val="7"/>
    <w:qFormat/>
    <w:uiPriority w:val="22"/>
    <w:rPr>
      <w:rFonts w:cs="汉仪字酷堂长林体W"/>
      <w:sz w:val="36"/>
      <w:szCs w:val="36"/>
      <w:u w:val="none"/>
      <w:lang w:val="en-US" w:eastAsia="zh-CN" w:bidi="ar-SA"/>
    </w:rPr>
  </w:style>
  <w:style w:type="character" w:styleId="9">
    <w:name w:val="page number"/>
    <w:basedOn w:val="7"/>
    <w:qFormat/>
    <w:uiPriority w:val="0"/>
    <w:rPr>
      <w:rFonts w:ascii="汉仪字酷堂长林体W" w:hAnsi="汉仪字酷堂长林体W" w:eastAsia="汉仪字酷堂长林体W" w:cs="Times New Roman"/>
      <w:color w:val="000000" w:themeColor="text1"/>
      <w:sz w:val="28"/>
      <w:szCs w:val="2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2026-07-08T08:31:00Z</dcterms:created>
  <dc:creator>文军</dc:creator>
  <cp:lastModifiedBy>文军</cp:lastModifiedBy>
  <dcterms:modified xsi:type="dcterms:W3CDTF">2026-07-08T08:31:54Z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42B439DA5DAE44ACA21A0E14DFCC28B6_11</vt:lpwstr>
  </property>
  <property fmtid="{D5CDD505-2E9C-101B-9397-08002B2CF9AE}" pid="4" name="KSOTemplateDocerSaveRecord">
    <vt:lpwstr>eyJoZGlkIjoiZGY3NDY0ODlmOWYyYjI3YTFjYmRmOTg5OWUyNTNkYWUiLCJ1c2VySWQiOiIyNDYwODA3NDUifQ==</vt:lpwstr>
  </property>
</Properties>
</file>