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B26EE">
      <w:pPr>
        <w:widowControl/>
        <w:jc w:val="left"/>
        <w:rPr>
          <w:rFonts w:hint="eastAsia"/>
        </w:rPr>
      </w:pPr>
      <w:bookmarkStart w:id="0" w:name="_GoBack"/>
      <w:r>
        <w:rPr>
          <w:rFonts w:ascii="黑体" w:hAnsi="黑体" w:eastAsia="黑体" w:cs="宋体"/>
          <w:b/>
          <w:bCs/>
          <w:color w:val="000000"/>
          <w:sz w:val="32"/>
          <w:szCs w:val="32"/>
          <w14:ligatures w14:val="none"/>
        </w:rPr>
        <w:t>附件3</w:t>
      </w:r>
    </w:p>
    <w:p w14:paraId="397E6B6E"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14:ligatures w14:val="none"/>
        </w:rPr>
      </w:pPr>
      <w:r>
        <w:rPr>
          <w:rFonts w:ascii="宋体" w:hAnsi="宋体" w:eastAsia="宋体" w:cs="宋体"/>
          <w:b/>
          <w:bCs/>
          <w:color w:val="000000"/>
          <w:sz w:val="32"/>
          <w:szCs w:val="32"/>
          <w14:ligatures w14:val="none"/>
        </w:rPr>
        <w:t>报价明细表</w:t>
      </w:r>
    </w:p>
    <w:bookmarkEnd w:id="0"/>
    <w:p w14:paraId="074AD0D8">
      <w:pPr>
        <w:spacing w:line="400" w:lineRule="exact"/>
        <w:rPr>
          <w:rFonts w:hint="eastAsia" w:ascii="宋体" w:hAnsi="宋体" w:eastAsia="宋体" w:cs="Times New Roman"/>
          <w:b/>
          <w:bCs/>
          <w:szCs w:val="24"/>
          <w14:ligatures w14:val="none"/>
        </w:rPr>
      </w:pPr>
      <w:r>
        <w:rPr>
          <w:rFonts w:ascii="宋体" w:hAnsi="宋体" w:eastAsia="宋体" w:cs="Times New Roman"/>
          <w:b/>
          <w:bCs/>
          <w:szCs w:val="24"/>
          <w14:ligatures w14:val="none"/>
        </w:rPr>
        <w:t>说明：</w:t>
      </w:r>
    </w:p>
    <w:p w14:paraId="5AFC7954">
      <w:pPr>
        <w:numPr>
          <w:ilvl w:val="0"/>
          <w:numId w:val="1"/>
        </w:numPr>
        <w:tabs>
          <w:tab w:val="clear" w:pos="720"/>
        </w:tabs>
        <w:spacing w:line="400" w:lineRule="exact"/>
        <w:ind w:left="0" w:firstLine="0"/>
        <w:rPr>
          <w:rFonts w:hint="eastAsia" w:ascii="宋体" w:hAnsi="宋体" w:eastAsia="宋体" w:cs="Times New Roman"/>
          <w:b/>
          <w:bCs/>
          <w:szCs w:val="24"/>
          <w14:ligatures w14:val="none"/>
        </w:rPr>
      </w:pPr>
      <w:r>
        <w:rPr>
          <w:rFonts w:ascii="宋体" w:hAnsi="宋体" w:eastAsia="宋体" w:cs="Times New Roman"/>
          <w:b/>
          <w:bCs/>
          <w:szCs w:val="24"/>
          <w14:ligatures w14:val="none"/>
        </w:rPr>
        <w:t>本表为报价核心文件，必须逐项填写，并完全响应附件1中的技术要求。</w:t>
      </w:r>
    </w:p>
    <w:p w14:paraId="6F7E177E">
      <w:pPr>
        <w:numPr>
          <w:ilvl w:val="0"/>
          <w:numId w:val="1"/>
        </w:numPr>
        <w:tabs>
          <w:tab w:val="clear" w:pos="720"/>
        </w:tabs>
        <w:spacing w:line="400" w:lineRule="exact"/>
        <w:ind w:left="0" w:firstLine="0"/>
        <w:rPr>
          <w:rFonts w:hint="eastAsia" w:ascii="宋体" w:hAnsi="宋体" w:eastAsia="宋体" w:cs="Times New Roman"/>
          <w:b/>
          <w:bCs/>
          <w:szCs w:val="24"/>
          <w14:ligatures w14:val="none"/>
        </w:rPr>
      </w:pPr>
      <w:r>
        <w:rPr>
          <w:rFonts w:ascii="宋体" w:hAnsi="宋体" w:eastAsia="宋体" w:cs="Times New Roman"/>
          <w:b/>
          <w:bCs/>
          <w:szCs w:val="24"/>
          <w14:ligatures w14:val="none"/>
        </w:rPr>
        <w:t>报价人必须承诺为其提供的服务承担全部法律责任。</w:t>
      </w:r>
    </w:p>
    <w:p w14:paraId="222C89F8">
      <w:pPr>
        <w:numPr>
          <w:ilvl w:val="0"/>
          <w:numId w:val="1"/>
        </w:numPr>
        <w:tabs>
          <w:tab w:val="clear" w:pos="720"/>
        </w:tabs>
        <w:spacing w:line="400" w:lineRule="exact"/>
        <w:ind w:left="0" w:firstLine="0"/>
        <w:rPr>
          <w:rFonts w:hint="eastAsia"/>
        </w:rPr>
      </w:pPr>
      <w:r>
        <w:rPr>
          <w:rFonts w:ascii="宋体" w:hAnsi="宋体" w:eastAsia="宋体" w:cs="Times New Roman"/>
          <w:b/>
          <w:bCs/>
          <w:szCs w:val="24"/>
          <w14:ligatures w14:val="none"/>
        </w:rPr>
        <w:t>本章中带“▲”条款为实质性内容要求，投标时必须满足</w:t>
      </w:r>
      <w:r>
        <w:t>。</w:t>
      </w:r>
    </w:p>
    <w:p w14:paraId="42E67524">
      <w:pPr>
        <w:rPr>
          <w:rFonts w:hint="eastAsia"/>
        </w:rPr>
      </w:pPr>
      <w:r>
        <w:rPr>
          <w:b/>
          <w:bCs/>
        </w:rPr>
        <w:t>一、服务报价明细</w:t>
      </w:r>
    </w:p>
    <w:tbl>
      <w:tblPr>
        <w:tblStyle w:val="2"/>
        <w:tblW w:w="85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1"/>
        <w:gridCol w:w="1036"/>
        <w:gridCol w:w="2651"/>
        <w:gridCol w:w="1036"/>
        <w:gridCol w:w="806"/>
        <w:gridCol w:w="1343"/>
        <w:gridCol w:w="1108"/>
      </w:tblGrid>
      <w:tr w14:paraId="3018F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15AFE18">
            <w:pPr>
              <w:rPr>
                <w:rFonts w:hint="eastAsia"/>
              </w:rPr>
            </w:pPr>
            <w:r>
              <w:rPr>
                <w:b/>
                <w:bCs/>
              </w:rPr>
              <w:t>序号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FAF177">
            <w:pPr>
              <w:rPr>
                <w:rFonts w:hint="eastAsia"/>
              </w:rPr>
            </w:pPr>
            <w:r>
              <w:rPr>
                <w:b/>
                <w:bCs/>
              </w:rPr>
              <w:t>采购内容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293A24">
            <w:pPr>
              <w:rPr>
                <w:rFonts w:hint="eastAsia"/>
              </w:rPr>
            </w:pPr>
            <w:r>
              <w:rPr>
                <w:b/>
                <w:bCs/>
              </w:rPr>
              <w:t>服务要求与技术描述（对应附件1）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3638E8">
            <w:pPr>
              <w:rPr>
                <w:rFonts w:hint="eastAsia"/>
              </w:rPr>
            </w:pPr>
            <w:r>
              <w:rPr>
                <w:b/>
                <w:bCs/>
              </w:rPr>
              <w:t>计量单位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6532CB">
            <w:pPr>
              <w:rPr>
                <w:rFonts w:hint="eastAsia"/>
              </w:rPr>
            </w:pPr>
            <w:r>
              <w:rPr>
                <w:b/>
                <w:bCs/>
              </w:rPr>
              <w:t>数量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744EAF">
            <w:pPr>
              <w:rPr>
                <w:rFonts w:hint="eastAsia"/>
              </w:rPr>
            </w:pPr>
            <w:r>
              <w:rPr>
                <w:b/>
                <w:bCs/>
              </w:rPr>
              <w:t>单价（元）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D432621">
            <w:pPr>
              <w:rPr>
                <w:rFonts w:hint="eastAsia"/>
              </w:rPr>
            </w:pPr>
            <w:r>
              <w:rPr>
                <w:b/>
                <w:bCs/>
              </w:rPr>
              <w:t>小计（元）</w:t>
            </w:r>
          </w:p>
        </w:tc>
      </w:tr>
      <w:tr w14:paraId="480ED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F3AED14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A1AE56">
            <w:pPr>
              <w:rPr>
                <w:rFonts w:hint="eastAsia"/>
              </w:rPr>
            </w:pPr>
            <w:r>
              <w:rPr>
                <w:rFonts w:hint="eastAsia"/>
              </w:rPr>
              <w:t>服务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E3761A">
            <w:pPr>
              <w:rPr>
                <w:rFonts w:hint="eastAsia"/>
              </w:rPr>
            </w:pPr>
            <w:r>
              <w:t>包括：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C62E79">
            <w:pPr>
              <w:rPr>
                <w:rFonts w:hint="eastAsia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DD5BD1">
            <w:pPr>
              <w:rPr>
                <w:rFonts w:hint="eastAsia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8E073D">
            <w:pPr>
              <w:rPr>
                <w:rFonts w:hint="eastAsia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54F21AE">
            <w:pPr>
              <w:rPr>
                <w:rFonts w:hint="eastAsia"/>
              </w:rPr>
            </w:pPr>
          </w:p>
        </w:tc>
      </w:tr>
      <w:tr w14:paraId="02D04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2C7D52C">
            <w:pPr>
              <w:rPr>
                <w:rFonts w:hint="eastAsia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82270A">
            <w:pPr>
              <w:rPr>
                <w:rFonts w:hint="eastAsia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48076C">
            <w:pPr>
              <w:rPr>
                <w:rFonts w:hint="eastAsia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0FCC22">
            <w:pPr>
              <w:rPr>
                <w:rFonts w:hint="eastAsia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08FE71">
            <w:pPr>
              <w:rPr>
                <w:rFonts w:hint="eastAsia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C69105">
            <w:pPr>
              <w:rPr>
                <w:rFonts w:hint="eastAsia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E391C2E">
            <w:pPr>
              <w:rPr>
                <w:rFonts w:hint="eastAsia"/>
              </w:rPr>
            </w:pPr>
          </w:p>
        </w:tc>
      </w:tr>
      <w:tr w14:paraId="78978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05AEC4C">
            <w:pPr>
              <w:rPr>
                <w:rFonts w:hint="eastAsia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BE73E5">
            <w:pPr>
              <w:rPr>
                <w:rFonts w:hint="eastAsia"/>
              </w:rPr>
            </w:pPr>
            <w:r>
              <w:rPr>
                <w:b/>
                <w:bCs/>
              </w:rPr>
              <w:t>合计金额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38B8AF">
            <w:pPr>
              <w:rPr>
                <w:rFonts w:hint="eastAsia"/>
              </w:rPr>
            </w:pPr>
            <w:r>
              <w:rPr>
                <w:b/>
                <w:bCs/>
              </w:rPr>
              <w:t>（大写）人民币：</w:t>
            </w:r>
            <w:r>
              <w:t> 万 仟 佰 拾 元整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5E8535">
            <w:pPr>
              <w:rPr>
                <w:rFonts w:hint="eastAsia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287A63">
            <w:pPr>
              <w:rPr>
                <w:rFonts w:hint="eastAsia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035A77">
            <w:pPr>
              <w:rPr>
                <w:rFonts w:hint="eastAsia"/>
              </w:rPr>
            </w:pPr>
            <w:r>
              <w:rPr>
                <w:b/>
                <w:bCs/>
              </w:rPr>
              <w:t>（小写）¥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E20FAB2">
            <w:pPr>
              <w:rPr>
                <w:rFonts w:hint="eastAsia"/>
              </w:rPr>
            </w:pPr>
          </w:p>
        </w:tc>
      </w:tr>
    </w:tbl>
    <w:p w14:paraId="3ED47C62">
      <w:pPr>
        <w:ind w:right="-197" w:rightChars="-94"/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我公司承诺：我公司已阅知此项目的所有采购需求，对此项目的技术、商务及其他要求完全响应，并已按要求给出完整、合理、最优的报价。</w:t>
      </w:r>
    </w:p>
    <w:p w14:paraId="03EBF363">
      <w:pPr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报价人：                           （公章）</w:t>
      </w:r>
    </w:p>
    <w:p w14:paraId="08F7021C">
      <w:pPr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法定代表人或委托代理人：           （签字或签章）</w:t>
      </w:r>
    </w:p>
    <w:p w14:paraId="08EC71C0">
      <w:pPr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开户银行名称：</w:t>
      </w:r>
      <w:r>
        <w:rPr>
          <w:rFonts w:hint="eastAsia" w:ascii="Arial" w:hAnsi="Arial" w:cs="Arial"/>
          <w:sz w:val="28"/>
          <w:szCs w:val="28"/>
        </w:rPr>
        <w:tab/>
      </w:r>
      <w:r>
        <w:rPr>
          <w:rFonts w:hint="eastAsia" w:ascii="Arial" w:hAnsi="Arial" w:cs="Arial"/>
          <w:sz w:val="28"/>
          <w:szCs w:val="28"/>
        </w:rPr>
        <w:t xml:space="preserve">                  </w:t>
      </w:r>
    </w:p>
    <w:p w14:paraId="0806A332">
      <w:pPr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开户银行账号：</w:t>
      </w:r>
      <w:r>
        <w:rPr>
          <w:rFonts w:hint="eastAsia" w:ascii="Arial" w:hAnsi="Arial" w:cs="Arial"/>
          <w:sz w:val="28"/>
          <w:szCs w:val="28"/>
        </w:rPr>
        <w:tab/>
      </w:r>
      <w:r>
        <w:rPr>
          <w:rFonts w:hint="eastAsia" w:ascii="Arial" w:hAnsi="Arial" w:cs="Arial"/>
          <w:sz w:val="28"/>
          <w:szCs w:val="28"/>
        </w:rPr>
        <w:t xml:space="preserve">                  </w:t>
      </w:r>
    </w:p>
    <w:p w14:paraId="4E54C03B">
      <w:pPr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公司地址：</w:t>
      </w:r>
      <w:r>
        <w:rPr>
          <w:rFonts w:hint="eastAsia" w:ascii="Arial" w:hAnsi="Arial" w:cs="Arial"/>
          <w:sz w:val="28"/>
          <w:szCs w:val="28"/>
        </w:rPr>
        <w:tab/>
      </w:r>
      <w:r>
        <w:rPr>
          <w:rFonts w:hint="eastAsia" w:ascii="Arial" w:hAnsi="Arial" w:cs="Arial"/>
          <w:sz w:val="28"/>
          <w:szCs w:val="28"/>
        </w:rPr>
        <w:t xml:space="preserve">                        </w:t>
      </w:r>
    </w:p>
    <w:p w14:paraId="12E047C4">
      <w:pPr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联系方式：                         （联系人、联系电话）</w:t>
      </w:r>
    </w:p>
    <w:p w14:paraId="1210E4A2">
      <w:pPr>
        <w:rPr>
          <w:rFonts w:hint="eastAsia" w:ascii="宋体" w:hAnsi="宋体" w:eastAsia="宋体" w:cs="宋体"/>
          <w:b/>
          <w:color w:val="000000"/>
          <w:sz w:val="28"/>
          <w:szCs w:val="28"/>
          <w14:ligatures w14:val="none"/>
        </w:rPr>
      </w:pPr>
      <w:r>
        <w:rPr>
          <w:rFonts w:hint="eastAsia" w:ascii="Arial" w:hAnsi="Arial" w:cs="Arial"/>
          <w:sz w:val="28"/>
          <w:szCs w:val="28"/>
        </w:rPr>
        <w:t>报价日期：     年    月    日</w:t>
      </w:r>
    </w:p>
    <w:p w14:paraId="5835F857"/>
    <w:p w14:paraId="2593FD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B12E41"/>
    <w:multiLevelType w:val="multilevel"/>
    <w:tmpl w:val="3BB12E4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6F"/>
    <w:rsid w:val="008E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2026-03-25T02:51:00Z</dcterms:created>
  <dc:creator>文军</dc:creator>
  <cp:lastModifiedBy>文军</cp:lastModifiedBy>
  <dcterms:modified xsi:type="dcterms:W3CDTF">2026-03-25T02:51:33Z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943CA1E47AEC431D934627FDCEEEE368_11</vt:lpwstr>
  </property>
  <property fmtid="{D5CDD505-2E9C-101B-9397-08002B2CF9AE}" pid="4" name="KSOTemplateDocerSaveRecord">
    <vt:lpwstr>eyJoZGlkIjoiZGY3NDY0ODlmOWYyYjI3YTFjYmRmOTg5OWUyNTNkYWUiLCJ1c2VySWQiOiIyNDYwODA3NDUifQ==</vt:lpwstr>
  </property>
</Properties>
</file>