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kern w:val="2"/>
          <w:sz w:val="24"/>
          <w:szCs w:val="24"/>
          <w:u w:val="single"/>
          <w:lang w:val="en-US" w:eastAsia="zh-CN" w:bidi="ar-SA"/>
        </w:rPr>
        <w:t>广西中医药大学护理学院知识图谱建设服务委托服务</w:t>
      </w:r>
      <w:r>
        <w:rPr>
          <w:rFonts w:hint="eastAsia" w:ascii="仿宋_GB2312" w:hAnsi="仿宋_GB2312" w:eastAsia="仿宋_GB2312" w:cs="仿宋_GB2312"/>
          <w:color w:val="000000"/>
          <w:sz w:val="24"/>
          <w:szCs w:val="24"/>
          <w:u w:val="single"/>
        </w:rPr>
        <w:t>（编号:</w:t>
      </w:r>
      <w:r>
        <w:rPr>
          <w:rFonts w:hint="eastAsia" w:ascii="仿宋_GB2312" w:hAnsi="仿宋_GB2312" w:eastAsia="仿宋_GB2312" w:cs="仿宋_GB2312"/>
          <w:color w:val="000000"/>
          <w:kern w:val="2"/>
          <w:sz w:val="24"/>
          <w:szCs w:val="24"/>
          <w:u w:val="single"/>
          <w:lang w:val="en-US" w:eastAsia="zh-CN" w:bidi="ar-SA"/>
        </w:rPr>
        <w:t xml:space="preserve"> GUCM-2025-XJ-003-XM</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bookmarkStart w:id="0" w:name="_GoBack"/>
      <w:bookmarkEnd w:id="0"/>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法定代表人（签字）：                    </w:t>
      </w: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6D27BE2"/>
    <w:rsid w:val="190D49C0"/>
    <w:rsid w:val="1A610902"/>
    <w:rsid w:val="1D34223E"/>
    <w:rsid w:val="216367CA"/>
    <w:rsid w:val="25FC04BD"/>
    <w:rsid w:val="317C347E"/>
    <w:rsid w:val="33FB727E"/>
    <w:rsid w:val="345F18C0"/>
    <w:rsid w:val="43365F77"/>
    <w:rsid w:val="46EB6657"/>
    <w:rsid w:val="4A9C0756"/>
    <w:rsid w:val="4FC268AF"/>
    <w:rsid w:val="4FCE1CC4"/>
    <w:rsid w:val="50FD25F7"/>
    <w:rsid w:val="56295C97"/>
    <w:rsid w:val="643B7AF4"/>
    <w:rsid w:val="77A547F0"/>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377</Words>
  <Characters>402</Characters>
  <Lines>4</Lines>
  <Paragraphs>1</Paragraphs>
  <TotalTime>0</TotalTime>
  <ScaleCrop>false</ScaleCrop>
  <LinksUpToDate>false</LinksUpToDate>
  <CharactersWithSpaces>602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娜一抹阳光</cp:lastModifiedBy>
  <cp:lastPrinted>2025-10-21T06:44:00Z</cp:lastPrinted>
  <dcterms:modified xsi:type="dcterms:W3CDTF">2025-10-23T07:43:11Z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21480FC1EA224C6CBA788D62D0732DF1_13</vt:lpwstr>
  </property>
  <property fmtid="{D5CDD505-2E9C-101B-9397-08002B2CF9AE}" pid="4" name="KSOTemplateDocerSaveRecord">
    <vt:lpwstr>eyJoZGlkIjoiZGQ5MDRkMTUyYTY0ZjllYzYyMjJlMzBlYTA1NmZmZjkiLCJ1c2VySWQiOiIyNzE5NzM5ODQifQ==</vt:lpwstr>
  </property>
</Properties>
</file>