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A13BA">
      <w:pPr>
        <w:rPr>
          <w:rFonts w:hint="eastAsia" w:ascii="宋体" w:hAnsi="宋体" w:eastAsia="宋体" w:cs="方正小标宋简体"/>
          <w:color w:val="000000"/>
          <w:sz w:val="44"/>
          <w:szCs w:val="44"/>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6AA4A406">
      <w:pPr>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7D0F6352">
      <w:pPr>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7A6DCA65">
      <w:pPr>
        <w:rPr>
          <w:rFonts w:hint="eastAsia" w:ascii="宋体" w:hAnsi="宋体" w:eastAsia="宋体" w:cs="仿宋_GB2312"/>
          <w:color w:val="000000"/>
          <w:sz w:val="24"/>
          <w:szCs w:val="24"/>
        </w:rPr>
      </w:pPr>
    </w:p>
    <w:p w14:paraId="1E362F7D">
      <w:p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u w:val="single"/>
        </w:rPr>
        <w:t>广西中医药大学</w:t>
      </w:r>
      <w:r>
        <w:rPr>
          <w:rFonts w:hint="eastAsia" w:ascii="方正仿宋_GB2312" w:hAnsi="方正仿宋_GB2312" w:eastAsia="方正仿宋_GB2312" w:cs="方正仿宋_GB2312"/>
          <w:color w:val="000000"/>
          <w:sz w:val="24"/>
          <w:szCs w:val="24"/>
        </w:rPr>
        <w:t>：</w:t>
      </w:r>
    </w:p>
    <w:p w14:paraId="56132603">
      <w:pPr>
        <w:ind w:right="380"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 xml:space="preserve">系 </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的法定代表人(负责人或自然人)，现授权</w:t>
      </w:r>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 xml:space="preserve">  以我方的名义参加</w:t>
      </w:r>
      <w:r>
        <w:rPr>
          <w:rFonts w:hint="eastAsia" w:ascii="方正仿宋_GB2312" w:hAnsi="方正仿宋_GB2312" w:eastAsia="方正仿宋_GB2312" w:cs="方正仿宋_GB2312"/>
          <w:color w:val="000000"/>
          <w:sz w:val="24"/>
          <w:szCs w:val="24"/>
          <w:u w:val="single"/>
        </w:rPr>
        <w:t>《中医儿科学》课程知识</w:t>
      </w:r>
      <w:bookmarkStart w:id="1" w:name="_GoBack"/>
      <w:bookmarkEnd w:id="1"/>
      <w:r>
        <w:rPr>
          <w:rFonts w:hint="eastAsia" w:ascii="方正仿宋_GB2312" w:hAnsi="方正仿宋_GB2312" w:eastAsia="方正仿宋_GB2312" w:cs="方正仿宋_GB2312"/>
          <w:color w:val="000000"/>
          <w:sz w:val="24"/>
          <w:szCs w:val="24"/>
          <w:u w:val="single"/>
        </w:rPr>
        <w:t>图谱（编号:</w:t>
      </w:r>
      <w:bookmarkStart w:id="0" w:name="OLE_LINK2"/>
      <w:r>
        <w:rPr>
          <w:rFonts w:ascii="仿宋" w:hAnsi="仿宋" w:eastAsia="仿宋" w:cs="仿宋"/>
          <w:sz w:val="32"/>
          <w:szCs w:val="32"/>
        </w:rPr>
        <w:t xml:space="preserve"> </w:t>
      </w:r>
      <w:r>
        <w:rPr>
          <w:rFonts w:ascii="方正仿宋_GB2312" w:hAnsi="方正仿宋_GB2312" w:eastAsia="方正仿宋_GB2312" w:cs="方正仿宋_GB2312"/>
          <w:color w:val="000000"/>
          <w:sz w:val="24"/>
          <w:szCs w:val="24"/>
          <w:u w:val="single"/>
        </w:rPr>
        <w:t>GUCM-2025-XJ-011-QY</w:t>
      </w:r>
      <w:bookmarkEnd w:id="0"/>
      <w:r>
        <w:rPr>
          <w:rFonts w:hint="eastAsia" w:ascii="方正仿宋_GB2312" w:hAnsi="方正仿宋_GB2312" w:eastAsia="方正仿宋_GB2312" w:cs="方正仿宋_GB2312"/>
          <w:color w:val="000000"/>
          <w:sz w:val="24"/>
          <w:szCs w:val="24"/>
          <w:u w:val="single"/>
        </w:rPr>
        <w:t xml:space="preserve">  ）</w:t>
      </w:r>
      <w:r>
        <w:rPr>
          <w:rFonts w:hint="eastAsia" w:ascii="方正仿宋_GB2312" w:hAnsi="方正仿宋_GB2312" w:eastAsia="方正仿宋_GB2312" w:cs="方正仿宋_GB2312"/>
          <w:color w:val="000000"/>
          <w:sz w:val="24"/>
          <w:szCs w:val="24"/>
        </w:rPr>
        <w:t>的询价采购活动，并代表我方全权办理针对上述项目的所有采购程序和环节的具体事务和签署相关文件。</w:t>
      </w:r>
    </w:p>
    <w:p w14:paraId="70DEAF13">
      <w:p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我方对委托代理人的签字事项负全部责任。</w:t>
      </w:r>
    </w:p>
    <w:p w14:paraId="68F118AE">
      <w:pPr>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本授权书自签署之日起生效，在撤销授权的书面通知以前，本授权书一直有效。委托代理人在授权书有效期内签署的所有文件不因授权的撤销而失效。</w:t>
      </w:r>
    </w:p>
    <w:p w14:paraId="0B0E44F3">
      <w:pPr>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委托代理人无转委托权，特此委托。</w:t>
      </w:r>
    </w:p>
    <w:p w14:paraId="03EBD44D">
      <w:pPr>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附：法定代表人(负责人)身份证明书及委托代理人有效身份证正反面复印件</w:t>
      </w:r>
    </w:p>
    <w:p w14:paraId="4581CEB1">
      <w:p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委托代理人（签字）：                   法定代表人（签字）：                    </w:t>
      </w:r>
    </w:p>
    <w:p w14:paraId="218870D0">
      <w:pPr>
        <w:ind w:firstLine="720" w:firstLineChars="300"/>
        <w:rPr>
          <w:rFonts w:hint="eastAsia" w:ascii="方正仿宋_GB2312" w:hAnsi="方正仿宋_GB2312" w:eastAsia="方正仿宋_GB2312" w:cs="方正仿宋_GB2312"/>
          <w:color w:val="000000"/>
          <w:sz w:val="24"/>
          <w:szCs w:val="24"/>
        </w:rPr>
      </w:pPr>
    </w:p>
    <w:p w14:paraId="6C421001">
      <w:p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委托代理人身份证号码：                 供应商（盖公章）：                      </w:t>
      </w:r>
    </w:p>
    <w:p w14:paraId="0CC295B6">
      <w:p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51E562E7">
      <w:pPr>
        <w:ind w:firstLine="5760" w:firstLineChars="24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年    月    日</w:t>
      </w:r>
    </w:p>
    <w:p w14:paraId="3D5B1698">
      <w:pPr>
        <w:rPr>
          <w:rFonts w:hint="eastAsia" w:ascii="方正仿宋_GB2312" w:hAnsi="方正仿宋_GB2312" w:eastAsia="方正仿宋_GB2312" w:cs="方正仿宋_GB2312"/>
          <w:color w:val="000000"/>
          <w:sz w:val="24"/>
          <w:szCs w:val="24"/>
        </w:rPr>
      </w:pPr>
    </w:p>
    <w:p w14:paraId="20EEF3AF">
      <w:pPr>
        <w:rPr>
          <w:rFonts w:hint="eastAsia"/>
          <w:sz w:val="24"/>
          <w:szCs w:val="24"/>
        </w:rPr>
      </w:pPr>
      <w:r>
        <w:rPr>
          <w:rFonts w:hint="eastAsia" w:ascii="方正仿宋_GB2312" w:hAnsi="方正仿宋_GB2312" w:eastAsia="方正仿宋_GB2312" w:cs="方正仿宋_GB2312"/>
          <w:color w:val="000000"/>
          <w:sz w:val="24"/>
          <w:szCs w:val="24"/>
        </w:rPr>
        <w:t>注：法定代表人和委托代理人必须在授权委托书上亲笔签名，不得使用印章、签名章或其他电子制版签名代替；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00432E34"/>
    <w:rsid w:val="001864D6"/>
    <w:rsid w:val="002A0067"/>
    <w:rsid w:val="002B7943"/>
    <w:rsid w:val="003B4E9F"/>
    <w:rsid w:val="00432E34"/>
    <w:rsid w:val="0054623D"/>
    <w:rsid w:val="006162BD"/>
    <w:rsid w:val="00821298"/>
    <w:rsid w:val="008572A7"/>
    <w:rsid w:val="008A01FA"/>
    <w:rsid w:val="008B3E5D"/>
    <w:rsid w:val="008F2A60"/>
    <w:rsid w:val="00A0070F"/>
    <w:rsid w:val="00A5784B"/>
    <w:rsid w:val="00DC63EC"/>
    <w:rsid w:val="00DE049C"/>
    <w:rsid w:val="00E140EA"/>
    <w:rsid w:val="00F1282A"/>
    <w:rsid w:val="00F66174"/>
    <w:rsid w:val="00F86555"/>
    <w:rsid w:val="00FB0374"/>
    <w:rsid w:val="00FC3AF7"/>
    <w:rsid w:val="00FD3A6D"/>
    <w:rsid w:val="0539660A"/>
    <w:rsid w:val="123A49F6"/>
    <w:rsid w:val="17A96DDE"/>
    <w:rsid w:val="1A610902"/>
    <w:rsid w:val="1BC177BF"/>
    <w:rsid w:val="216367CA"/>
    <w:rsid w:val="317C347E"/>
    <w:rsid w:val="3E457F42"/>
    <w:rsid w:val="42A103F4"/>
    <w:rsid w:val="484A71A0"/>
    <w:rsid w:val="4FC268AF"/>
    <w:rsid w:val="4FCE1CC4"/>
    <w:rsid w:val="56295C97"/>
    <w:rsid w:val="58B64DAD"/>
    <w:rsid w:val="67642FCA"/>
    <w:rsid w:val="67CD7C5D"/>
    <w:rsid w:val="715106C0"/>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356</Words>
  <Characters>374</Characters>
  <Lines>3</Lines>
  <Paragraphs>1</Paragraphs>
  <TotalTime>0</TotalTime>
  <ScaleCrop>false</ScaleCrop>
  <LinksUpToDate>false</LinksUpToDate>
  <CharactersWithSpaces>525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14795493931</cp:lastModifiedBy>
  <dcterms:modified xsi:type="dcterms:W3CDTF">2025-10-10T00:23:44Z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8FE746ADB1284EBEB3CFEC31A9AFA6C0</vt:lpwstr>
  </property>
  <property fmtid="{D5CDD505-2E9C-101B-9397-08002B2CF9AE}" pid="4" name="KSOTemplateDocerSaveRecord">
    <vt:lpwstr>eyJoZGlkIjoiMzk3YmY1MTNkNGU5YjUwMGE1ZjVmOTJhMGEzODU4M2MiLCJ1c2VySWQiOiIxNDI1NjE5MjY3In0=</vt:lpwstr>
  </property>
</Properties>
</file>