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A3E4A" w14:textId="77777777" w:rsidR="00327899" w:rsidRDefault="00327899" w:rsidP="00327899">
      <w:pPr>
        <w:pStyle w:val="Heading1"/>
        <w:jc w:val="center"/>
        <w:rPr>
          <w:rStyle w:val="NormalCharacter"/>
          <w:sz w:val="40"/>
          <w:szCs w:val="40"/>
        </w:rPr>
      </w:pPr>
      <w:r>
        <w:rPr>
          <w:rStyle w:val="NormalCharacter"/>
          <w:rFonts w:ascii="宋体" w:eastAsia="宋体" w:hAnsi="宋体"/>
          <w:sz w:val="32"/>
          <w:szCs w:val="32"/>
        </w:rPr>
        <w:t>基础医学院关于开展反邪教宣传教育活动的通知</w:t>
      </w:r>
    </w:p>
    <w:p w14:paraId="249493CC" w14:textId="77777777" w:rsidR="00327899" w:rsidRDefault="00327899" w:rsidP="00327899">
      <w:pPr>
        <w:spacing w:line="360" w:lineRule="auto"/>
        <w:textAlignment w:val="baseline"/>
        <w:rPr>
          <w:rStyle w:val="NormalCharacter"/>
        </w:rPr>
      </w:pPr>
      <w:r>
        <w:rPr>
          <w:rStyle w:val="NormalCharacter"/>
          <w:rFonts w:ascii="仿宋" w:eastAsia="仿宋" w:hAnsi="仿宋"/>
          <w:sz w:val="32"/>
          <w:szCs w:val="32"/>
        </w:rPr>
        <w:t>各班级：</w:t>
      </w:r>
    </w:p>
    <w:p w14:paraId="72F6B6B3" w14:textId="77777777" w:rsidR="00327899" w:rsidRDefault="00327899" w:rsidP="00327899">
      <w:pPr>
        <w:spacing w:line="360" w:lineRule="auto"/>
        <w:textAlignment w:val="baseline"/>
        <w:rPr>
          <w:rStyle w:val="NormalCharacter"/>
        </w:rPr>
      </w:pPr>
      <w:r>
        <w:rPr>
          <w:rStyle w:val="NormalCharacter"/>
          <w:rFonts w:ascii="仿宋" w:eastAsia="仿宋" w:hAnsi="仿宋"/>
          <w:sz w:val="32"/>
          <w:szCs w:val="32"/>
        </w:rPr>
        <w:t xml:space="preserve">   </w:t>
      </w:r>
      <w:r>
        <w:rPr>
          <w:rStyle w:val="NormalCharacter"/>
          <w:rFonts w:ascii="仿宋" w:eastAsia="仿宋" w:hAnsi="仿宋"/>
          <w:sz w:val="32"/>
          <w:szCs w:val="32"/>
          <w:lang w:val="ru-RU"/>
        </w:rPr>
        <w:t>为提高我校学生防范和处理邪教问题的能力，使全体学生进一步认清邪教的危害，增强识别邪教、抵制邪教的能力，净化校园文化，现在将基础医学院</w:t>
      </w:r>
      <w:r>
        <w:rPr>
          <w:rStyle w:val="NormalCharacter"/>
          <w:rFonts w:ascii="仿宋" w:eastAsia="仿宋" w:hAnsi="仿宋"/>
          <w:sz w:val="32"/>
          <w:szCs w:val="32"/>
        </w:rPr>
        <w:t>关于开展反邪教宣传教育活动</w:t>
      </w:r>
      <w:r>
        <w:rPr>
          <w:rStyle w:val="NormalCharacter"/>
          <w:rFonts w:ascii="仿宋" w:eastAsia="仿宋" w:hAnsi="仿宋"/>
          <w:sz w:val="32"/>
          <w:szCs w:val="32"/>
          <w:lang w:val="ru-RU"/>
        </w:rPr>
        <w:t>相关通知如下：</w:t>
      </w:r>
    </w:p>
    <w:p w14:paraId="7DCBD6B4" w14:textId="77777777" w:rsidR="00327899" w:rsidRDefault="00327899" w:rsidP="00327899">
      <w:pPr>
        <w:spacing w:line="360" w:lineRule="auto"/>
        <w:ind w:firstLineChars="200" w:firstLine="643"/>
        <w:textAlignment w:val="baseline"/>
        <w:rPr>
          <w:rStyle w:val="NormalCharacter"/>
        </w:rPr>
      </w:pPr>
      <w:r>
        <w:rPr>
          <w:rStyle w:val="NormalCharacter"/>
          <w:rFonts w:ascii="仿宋" w:eastAsia="仿宋" w:hAnsi="仿宋"/>
          <w:b/>
          <w:bCs/>
          <w:sz w:val="32"/>
          <w:szCs w:val="32"/>
        </w:rPr>
        <w:t>一、</w:t>
      </w:r>
      <w:r>
        <w:rPr>
          <w:rStyle w:val="NormalCharacter"/>
          <w:rFonts w:ascii="仿宋" w:eastAsia="仿宋" w:hAnsi="仿宋"/>
          <w:b/>
          <w:bCs/>
          <w:sz w:val="32"/>
          <w:szCs w:val="32"/>
          <w:lang w:val="ru-RU"/>
        </w:rPr>
        <w:t>活动时间：</w:t>
      </w:r>
      <w:r>
        <w:rPr>
          <w:rStyle w:val="NormalCharacter"/>
          <w:rFonts w:ascii="仿宋" w:eastAsia="仿宋" w:hAnsi="仿宋"/>
          <w:sz w:val="32"/>
          <w:szCs w:val="32"/>
          <w:lang w:val="ru-RU"/>
        </w:rPr>
        <w:t>即日起至5月</w:t>
      </w:r>
      <w:r>
        <w:rPr>
          <w:rStyle w:val="NormalCharacter"/>
          <w:rFonts w:ascii="仿宋" w:eastAsia="仿宋" w:hAnsi="仿宋"/>
          <w:sz w:val="32"/>
          <w:szCs w:val="32"/>
        </w:rPr>
        <w:t>27</w:t>
      </w:r>
      <w:r>
        <w:rPr>
          <w:rStyle w:val="NormalCharacter"/>
          <w:rFonts w:eastAsia="仿宋"/>
          <w:sz w:val="32"/>
          <w:szCs w:val="32"/>
          <w:lang w:val="ru-RU"/>
        </w:rPr>
        <w:t>日</w:t>
      </w:r>
    </w:p>
    <w:p w14:paraId="0FF8A3F7" w14:textId="77777777" w:rsidR="00327899" w:rsidRDefault="00327899" w:rsidP="00327899">
      <w:pPr>
        <w:spacing w:line="360" w:lineRule="auto"/>
        <w:ind w:firstLineChars="200" w:firstLine="643"/>
        <w:textAlignment w:val="baseline"/>
        <w:rPr>
          <w:rStyle w:val="NormalCharacter"/>
        </w:rPr>
      </w:pPr>
      <w:r>
        <w:rPr>
          <w:rStyle w:val="NormalCharacter"/>
          <w:rFonts w:eastAsia="仿宋"/>
          <w:b/>
          <w:bCs/>
          <w:sz w:val="32"/>
          <w:szCs w:val="32"/>
        </w:rPr>
        <w:t>二、</w:t>
      </w:r>
      <w:r>
        <w:rPr>
          <w:rStyle w:val="NormalCharacter"/>
          <w:rFonts w:eastAsia="仿宋"/>
          <w:b/>
          <w:bCs/>
          <w:sz w:val="32"/>
          <w:szCs w:val="32"/>
          <w:lang w:val="ru-RU"/>
        </w:rPr>
        <w:t>活动对象：</w:t>
      </w:r>
      <w:r>
        <w:rPr>
          <w:rStyle w:val="NormalCharacter"/>
          <w:rFonts w:eastAsia="仿宋"/>
          <w:sz w:val="32"/>
          <w:szCs w:val="32"/>
          <w:lang w:val="ru-RU"/>
        </w:rPr>
        <w:t>基础医学院全体学生</w:t>
      </w:r>
    </w:p>
    <w:p w14:paraId="50B6F5D9" w14:textId="77777777" w:rsidR="00327899" w:rsidRDefault="00327899" w:rsidP="00327899">
      <w:pPr>
        <w:spacing w:line="360" w:lineRule="auto"/>
        <w:ind w:firstLineChars="200" w:firstLine="643"/>
        <w:textAlignment w:val="baseline"/>
        <w:rPr>
          <w:rStyle w:val="NormalCharacter"/>
          <w:b/>
          <w:bCs/>
        </w:rPr>
      </w:pPr>
      <w:r>
        <w:rPr>
          <w:rStyle w:val="NormalCharacter"/>
          <w:rFonts w:eastAsia="仿宋"/>
          <w:b/>
          <w:bCs/>
          <w:sz w:val="32"/>
          <w:szCs w:val="32"/>
        </w:rPr>
        <w:t>三、</w:t>
      </w:r>
      <w:r>
        <w:rPr>
          <w:rStyle w:val="NormalCharacter"/>
          <w:rFonts w:eastAsia="仿宋"/>
          <w:b/>
          <w:bCs/>
          <w:sz w:val="32"/>
          <w:szCs w:val="32"/>
          <w:lang w:val="ru-RU"/>
        </w:rPr>
        <w:t>活动具体要求：</w:t>
      </w:r>
    </w:p>
    <w:p w14:paraId="16026BBD" w14:textId="77777777" w:rsidR="00327899" w:rsidRDefault="00327899" w:rsidP="00327899">
      <w:pPr>
        <w:spacing w:line="360" w:lineRule="auto"/>
        <w:ind w:firstLineChars="200" w:firstLine="640"/>
        <w:textAlignment w:val="baseline"/>
        <w:rPr>
          <w:rStyle w:val="NormalCharacter"/>
          <w:rFonts w:ascii="仿宋" w:eastAsia="仿宋" w:hAnsi="仿宋"/>
          <w:sz w:val="32"/>
          <w:szCs w:val="32"/>
          <w:lang w:val="ru-RU"/>
        </w:rPr>
      </w:pPr>
      <w:r>
        <w:rPr>
          <w:rStyle w:val="NormalCharacter"/>
          <w:rFonts w:ascii="仿宋" w:eastAsia="仿宋" w:hAnsi="仿宋"/>
          <w:sz w:val="32"/>
          <w:szCs w:val="32"/>
        </w:rPr>
        <w:t>（一）</w:t>
      </w:r>
      <w:r>
        <w:rPr>
          <w:rStyle w:val="NormalCharacter"/>
          <w:rFonts w:ascii="仿宋" w:eastAsia="仿宋" w:hAnsi="仿宋"/>
          <w:sz w:val="32"/>
          <w:szCs w:val="32"/>
          <w:lang w:val="ru-RU"/>
        </w:rPr>
        <w:t>学生在易班平台自主学习反邪教知识，轻应用链接：</w:t>
      </w:r>
      <w:r>
        <w:rPr>
          <w:rStyle w:val="NormalCharacter"/>
          <w:rFonts w:ascii="仿宋" w:eastAsia="仿宋" w:hAnsi="仿宋"/>
          <w:sz w:val="32"/>
          <w:szCs w:val="32"/>
        </w:rPr>
        <w:t>https://q.yiban.cn/app/index/appid/933382</w:t>
      </w:r>
    </w:p>
    <w:p w14:paraId="75EBE655" w14:textId="77777777" w:rsidR="00327899" w:rsidRDefault="00327899" w:rsidP="00327899">
      <w:pPr>
        <w:spacing w:line="360" w:lineRule="auto"/>
        <w:ind w:firstLineChars="200" w:firstLine="640"/>
        <w:textAlignment w:val="baseline"/>
        <w:rPr>
          <w:rStyle w:val="NormalCharacter"/>
          <w:rFonts w:ascii="仿宋" w:eastAsia="仿宋" w:hAnsi="仿宋"/>
          <w:sz w:val="32"/>
          <w:szCs w:val="32"/>
          <w:lang w:val="ru-RU"/>
        </w:rPr>
      </w:pPr>
      <w:r>
        <w:rPr>
          <w:rStyle w:val="NormalCharacter"/>
          <w:rFonts w:ascii="仿宋" w:eastAsia="仿宋" w:hAnsi="仿宋"/>
          <w:sz w:val="32"/>
          <w:szCs w:val="32"/>
        </w:rPr>
        <w:t>（二）</w:t>
      </w:r>
      <w:r>
        <w:rPr>
          <w:rStyle w:val="NormalCharacter"/>
          <w:rFonts w:ascii="仿宋" w:eastAsia="仿宋" w:hAnsi="仿宋"/>
          <w:sz w:val="32"/>
          <w:szCs w:val="32"/>
          <w:lang w:val="ru-RU"/>
        </w:rPr>
        <w:t>各班级组织学生扫描“中国反邪教”微信公众号完成“对邪教说不”签名及答题活动，于5月27日前完成并按学院上交签名截图。流程如图所示：</w:t>
      </w:r>
    </w:p>
    <w:p w14:paraId="75F03F51" w14:textId="77777777" w:rsidR="00327899" w:rsidRDefault="00327899" w:rsidP="00327899">
      <w:pPr>
        <w:spacing w:line="520" w:lineRule="exact"/>
        <w:ind w:firstLineChars="200" w:firstLine="640"/>
        <w:jc w:val="left"/>
        <w:textAlignment w:val="baseline"/>
        <w:rPr>
          <w:rStyle w:val="NormalCharacter"/>
          <w:rFonts w:ascii="仿宋" w:eastAsia="仿宋" w:hAnsi="仿宋"/>
          <w:sz w:val="32"/>
          <w:szCs w:val="32"/>
          <w:lang w:val="ru-RU"/>
        </w:rPr>
      </w:pPr>
      <w:r>
        <w:rPr>
          <w:rStyle w:val="NormalCharacter"/>
          <w:rFonts w:ascii="仿宋" w:eastAsia="仿宋" w:hAnsi="仿宋"/>
          <w:sz w:val="32"/>
          <w:szCs w:val="32"/>
          <w:lang w:val="ru-RU"/>
        </w:rPr>
        <w:t>1.扫描下方二维码，关注“中国反邪教”公众号。</w:t>
      </w:r>
    </w:p>
    <w:p w14:paraId="1CB9EAC2" w14:textId="46309916" w:rsidR="00327899" w:rsidRDefault="00327899" w:rsidP="00327899">
      <w:pPr>
        <w:spacing w:line="360" w:lineRule="auto"/>
        <w:ind w:left="708"/>
        <w:jc w:val="center"/>
        <w:textAlignment w:val="baseline"/>
        <w:rPr>
          <w:rStyle w:val="NormalCharacter"/>
          <w:rFonts w:eastAsia="仿宋"/>
          <w:sz w:val="32"/>
          <w:szCs w:val="32"/>
          <w:lang w:val="ru-RU"/>
        </w:rPr>
      </w:pPr>
      <w:r>
        <w:rPr>
          <w:rStyle w:val="NormalCharacter"/>
          <w:noProof/>
        </w:rPr>
        <w:drawing>
          <wp:inline distT="0" distB="0" distL="0" distR="0" wp14:anchorId="1B10BB07" wp14:editId="139E97C2">
            <wp:extent cx="783590" cy="970280"/>
            <wp:effectExtent l="0" t="0" r="0" b="12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97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6FD059" w14:textId="77777777" w:rsidR="00327899" w:rsidRDefault="00327899" w:rsidP="00327899">
      <w:pPr>
        <w:spacing w:line="520" w:lineRule="exact"/>
        <w:ind w:left="998"/>
        <w:jc w:val="left"/>
        <w:textAlignment w:val="baseline"/>
        <w:rPr>
          <w:rStyle w:val="NormalCharacter"/>
          <w:rFonts w:eastAsia="仿宋"/>
          <w:sz w:val="32"/>
          <w:szCs w:val="32"/>
          <w:lang w:val="ru-RU"/>
        </w:rPr>
      </w:pPr>
    </w:p>
    <w:p w14:paraId="13989ED5" w14:textId="77777777" w:rsidR="00327899" w:rsidRDefault="00327899" w:rsidP="00327899">
      <w:pPr>
        <w:spacing w:line="520" w:lineRule="exact"/>
        <w:ind w:firstLineChars="200" w:firstLine="640"/>
        <w:jc w:val="left"/>
        <w:textAlignment w:val="baseline"/>
        <w:rPr>
          <w:rStyle w:val="NormalCharacter"/>
          <w:rFonts w:ascii="仿宋" w:eastAsia="仿宋" w:hAnsi="仿宋"/>
          <w:sz w:val="32"/>
          <w:szCs w:val="32"/>
          <w:lang w:val="ru-RU"/>
        </w:rPr>
      </w:pPr>
      <w:r>
        <w:rPr>
          <w:rStyle w:val="NormalCharacter"/>
          <w:rFonts w:ascii="仿宋" w:eastAsia="仿宋" w:hAnsi="仿宋"/>
          <w:sz w:val="32"/>
          <w:szCs w:val="32"/>
          <w:lang w:val="ru-RU"/>
        </w:rPr>
        <w:t>2.进入公众号，点击对话框左下角的“我要签名”，点击弹出的链接。</w:t>
      </w:r>
    </w:p>
    <w:p w14:paraId="61120334" w14:textId="67CBAC98" w:rsidR="00327899" w:rsidRDefault="00327899" w:rsidP="00327899">
      <w:pPr>
        <w:spacing w:line="360" w:lineRule="auto"/>
        <w:ind w:left="640"/>
        <w:jc w:val="center"/>
        <w:textAlignment w:val="baseline"/>
        <w:rPr>
          <w:rStyle w:val="NormalCharacter"/>
        </w:rPr>
      </w:pPr>
      <w:r>
        <w:rPr>
          <w:rStyle w:val="NormalCharacter"/>
          <w:noProof/>
        </w:rPr>
        <w:lastRenderedPageBreak/>
        <w:drawing>
          <wp:inline distT="0" distB="0" distL="0" distR="0" wp14:anchorId="6BE3C0B3" wp14:editId="26F38896">
            <wp:extent cx="1499235" cy="2929890"/>
            <wp:effectExtent l="0" t="0" r="5715" b="38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235" cy="292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11DA14" w14:textId="77777777" w:rsidR="00327899" w:rsidRDefault="00327899" w:rsidP="00327899">
      <w:pPr>
        <w:widowControl/>
        <w:jc w:val="left"/>
        <w:textAlignment w:val="baseline"/>
        <w:rPr>
          <w:rStyle w:val="NormalCharacter"/>
        </w:rPr>
      </w:pPr>
    </w:p>
    <w:p w14:paraId="46E7F23A" w14:textId="77777777" w:rsidR="00327899" w:rsidRDefault="00327899" w:rsidP="00327899">
      <w:pPr>
        <w:spacing w:line="520" w:lineRule="exact"/>
        <w:ind w:firstLineChars="200" w:firstLine="640"/>
        <w:jc w:val="left"/>
        <w:textAlignment w:val="baseline"/>
        <w:rPr>
          <w:rStyle w:val="NormalCharacter"/>
          <w:rFonts w:ascii="仿宋" w:eastAsia="仿宋" w:hAnsi="仿宋"/>
          <w:sz w:val="32"/>
          <w:szCs w:val="32"/>
          <w:lang w:val="ru-RU"/>
        </w:rPr>
      </w:pPr>
      <w:r>
        <w:rPr>
          <w:rStyle w:val="NormalCharacter"/>
          <w:rFonts w:ascii="仿宋" w:eastAsia="仿宋" w:hAnsi="仿宋"/>
          <w:sz w:val="32"/>
          <w:szCs w:val="32"/>
          <w:lang w:val="ru-RU"/>
        </w:rPr>
        <w:t>3.进入“对邪教说不”界面，点击“点击签名”按钮，完善个人信息，最后点击“立即签名”完成反邪教签名。</w:t>
      </w:r>
    </w:p>
    <w:p w14:paraId="4B44876B" w14:textId="1DE73DFD" w:rsidR="00327899" w:rsidRDefault="00327899" w:rsidP="00327899">
      <w:pPr>
        <w:tabs>
          <w:tab w:val="left" w:pos="2388"/>
          <w:tab w:val="center" w:pos="4153"/>
        </w:tabs>
        <w:jc w:val="left"/>
        <w:textAlignment w:val="baseline"/>
        <w:rPr>
          <w:rStyle w:val="NormalCharacter"/>
          <w:rFonts w:eastAsia="仿宋"/>
          <w:sz w:val="32"/>
          <w:szCs w:val="32"/>
          <w:lang w:val="ru-RU"/>
        </w:rPr>
      </w:pPr>
      <w:r>
        <w:rPr>
          <w:rStyle w:val="NormalCharacter"/>
          <w:rFonts w:eastAsia="仿宋"/>
          <w:sz w:val="32"/>
          <w:szCs w:val="32"/>
          <w:lang w:val="ru-RU"/>
        </w:rPr>
        <w:tab/>
      </w:r>
      <w:r>
        <w:rPr>
          <w:rStyle w:val="NormalCharacter"/>
          <w:rFonts w:eastAsia="仿宋"/>
          <w:noProof/>
          <w:sz w:val="32"/>
          <w:szCs w:val="32"/>
          <w:lang w:val="ru-RU"/>
        </w:rPr>
        <w:drawing>
          <wp:inline distT="0" distB="0" distL="0" distR="0" wp14:anchorId="1B6485F8" wp14:editId="54FD8BC1">
            <wp:extent cx="1312545" cy="2718435"/>
            <wp:effectExtent l="0" t="0" r="1905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2545" cy="271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NormalCharacter"/>
          <w:rFonts w:eastAsia="仿宋"/>
          <w:noProof/>
          <w:sz w:val="32"/>
          <w:szCs w:val="32"/>
          <w:lang w:val="ru-RU"/>
        </w:rPr>
        <w:drawing>
          <wp:inline distT="0" distB="0" distL="0" distR="0" wp14:anchorId="7A744725" wp14:editId="245ECDED">
            <wp:extent cx="1281430" cy="272478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1430" cy="272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0BE060" w14:textId="77777777" w:rsidR="00327899" w:rsidRDefault="00327899" w:rsidP="00327899">
      <w:pPr>
        <w:spacing w:line="520" w:lineRule="exact"/>
        <w:ind w:firstLineChars="200" w:firstLine="640"/>
        <w:textAlignment w:val="baseline"/>
        <w:rPr>
          <w:rStyle w:val="NormalCharacter"/>
          <w:rFonts w:eastAsia="仿宋"/>
          <w:sz w:val="32"/>
          <w:szCs w:val="32"/>
          <w:lang w:val="ru-RU"/>
        </w:rPr>
      </w:pPr>
    </w:p>
    <w:p w14:paraId="25AB87D0" w14:textId="77777777" w:rsidR="00327899" w:rsidRDefault="00327899" w:rsidP="00327899">
      <w:pPr>
        <w:spacing w:line="520" w:lineRule="exact"/>
        <w:ind w:firstLineChars="200" w:firstLine="640"/>
        <w:textAlignment w:val="baseline"/>
        <w:rPr>
          <w:rStyle w:val="NormalCharacter"/>
          <w:rFonts w:ascii="仿宋" w:eastAsia="仿宋" w:hAnsi="仿宋"/>
          <w:sz w:val="32"/>
          <w:szCs w:val="32"/>
          <w:lang w:val="ru-RU"/>
        </w:rPr>
      </w:pPr>
      <w:r>
        <w:rPr>
          <w:rStyle w:val="NormalCharacter"/>
          <w:rFonts w:ascii="仿宋" w:eastAsia="仿宋" w:hAnsi="仿宋"/>
          <w:sz w:val="32"/>
          <w:szCs w:val="32"/>
          <w:lang w:val="ru-RU"/>
        </w:rPr>
        <w:t>4.点击下方参与反邪教知识答题和查看反邪教宣教材料，并截图（共两张），图片格式如下：</w:t>
      </w:r>
    </w:p>
    <w:p w14:paraId="4085EE3C" w14:textId="7BA86C54" w:rsidR="00327899" w:rsidRDefault="00327899" w:rsidP="00327899">
      <w:pPr>
        <w:ind w:left="1000"/>
        <w:jc w:val="center"/>
        <w:textAlignment w:val="baseline"/>
        <w:rPr>
          <w:rStyle w:val="NormalCharacter"/>
          <w:rFonts w:eastAsia="仿宋"/>
          <w:sz w:val="32"/>
          <w:szCs w:val="32"/>
          <w:lang w:val="ru-RU"/>
        </w:rPr>
      </w:pPr>
      <w:r>
        <w:rPr>
          <w:rStyle w:val="NormalCharacter"/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2DE5E78D" wp14:editId="62CA082C">
            <wp:simplePos x="0" y="0"/>
            <wp:positionH relativeFrom="column">
              <wp:posOffset>2876550</wp:posOffset>
            </wp:positionH>
            <wp:positionV relativeFrom="paragraph">
              <wp:posOffset>0</wp:posOffset>
            </wp:positionV>
            <wp:extent cx="1524000" cy="3095625"/>
            <wp:effectExtent l="0" t="0" r="0" b="9525"/>
            <wp:wrapTopAndBottom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NormalCharacter"/>
          <w:noProof/>
        </w:rPr>
        <w:drawing>
          <wp:anchor distT="0" distB="0" distL="114300" distR="114300" simplePos="0" relativeHeight="251660288" behindDoc="0" locked="0" layoutInCell="1" allowOverlap="1" wp14:anchorId="67F0C70A" wp14:editId="3F518C3B">
            <wp:simplePos x="0" y="0"/>
            <wp:positionH relativeFrom="column">
              <wp:posOffset>843280</wp:posOffset>
            </wp:positionH>
            <wp:positionV relativeFrom="paragraph">
              <wp:posOffset>0</wp:posOffset>
            </wp:positionV>
            <wp:extent cx="1547495" cy="3095625"/>
            <wp:effectExtent l="0" t="0" r="0" b="9525"/>
            <wp:wrapTopAndBottom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495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114C0F" w14:textId="77777777" w:rsidR="00327899" w:rsidRDefault="00327899" w:rsidP="00327899">
      <w:pPr>
        <w:textAlignment w:val="baseline"/>
        <w:rPr>
          <w:rStyle w:val="NormalCharacter"/>
          <w:rFonts w:ascii="仿宋" w:eastAsia="仿宋" w:hAnsi="仿宋"/>
          <w:sz w:val="32"/>
          <w:szCs w:val="32"/>
          <w:lang w:val="ru-RU"/>
        </w:rPr>
      </w:pPr>
      <w:r>
        <w:rPr>
          <w:rStyle w:val="NormalCharacter"/>
          <w:rFonts w:ascii="仿宋" w:eastAsia="仿宋" w:hAnsi="仿宋"/>
          <w:sz w:val="32"/>
          <w:szCs w:val="32"/>
          <w:lang w:val="ru-RU"/>
        </w:rPr>
        <w:t>5.截图按班级统一上交。同学们的反邪教签名截图由学院汇总，各班级填写附件1并将班级学生反邪教签名截图打包压缩后于2021年5月</w:t>
      </w:r>
      <w:r w:rsidRPr="00C86BE9">
        <w:rPr>
          <w:rStyle w:val="NormalCharacter"/>
          <w:rFonts w:ascii="仿宋" w:eastAsia="仿宋" w:hAnsi="仿宋"/>
          <w:sz w:val="32"/>
          <w:szCs w:val="32"/>
          <w:lang w:val="ru-RU"/>
        </w:rPr>
        <w:t>27</w:t>
      </w:r>
      <w:r>
        <w:rPr>
          <w:rStyle w:val="NormalCharacter"/>
          <w:rFonts w:ascii="仿宋" w:eastAsia="仿宋" w:hAnsi="仿宋"/>
          <w:sz w:val="32"/>
          <w:szCs w:val="32"/>
          <w:lang w:val="ru-RU"/>
        </w:rPr>
        <w:t>日晚</w:t>
      </w:r>
      <w:r w:rsidRPr="00C86BE9">
        <w:rPr>
          <w:rStyle w:val="NormalCharacter"/>
          <w:rFonts w:ascii="仿宋" w:eastAsia="仿宋" w:hAnsi="仿宋"/>
          <w:sz w:val="32"/>
          <w:szCs w:val="32"/>
          <w:lang w:val="ru-RU"/>
        </w:rPr>
        <w:t>20</w:t>
      </w:r>
      <w:r>
        <w:rPr>
          <w:rStyle w:val="NormalCharacter"/>
          <w:rFonts w:ascii="仿宋" w:eastAsia="仿宋" w:hAnsi="仿宋"/>
          <w:sz w:val="32"/>
          <w:szCs w:val="32"/>
        </w:rPr>
        <w:t>点</w:t>
      </w:r>
      <w:r>
        <w:rPr>
          <w:rStyle w:val="NormalCharacter"/>
          <w:rFonts w:ascii="仿宋" w:eastAsia="仿宋" w:hAnsi="仿宋"/>
          <w:sz w:val="32"/>
          <w:szCs w:val="32"/>
          <w:lang w:val="ru-RU"/>
        </w:rPr>
        <w:t>发送至基础医学院学办邮箱</w:t>
      </w:r>
      <w:r w:rsidRPr="00C86BE9">
        <w:rPr>
          <w:rStyle w:val="NormalCharacter"/>
          <w:rFonts w:ascii="仿宋" w:eastAsia="仿宋" w:hAnsi="仿宋"/>
          <w:sz w:val="32"/>
          <w:szCs w:val="32"/>
          <w:lang w:val="ru-RU"/>
        </w:rPr>
        <w:t>（</w:t>
      </w:r>
      <w:r>
        <w:rPr>
          <w:rStyle w:val="NormalCharacter"/>
          <w:rFonts w:ascii="宋体" w:eastAsia="宋体" w:hAnsi="宋体"/>
          <w:sz w:val="32"/>
          <w:szCs w:val="32"/>
        </w:rPr>
        <w:t>jcxsgzbgs</w:t>
      </w:r>
      <w:r w:rsidRPr="00C86BE9">
        <w:rPr>
          <w:rStyle w:val="NormalCharacter"/>
          <w:rFonts w:ascii="宋体" w:eastAsia="宋体" w:hAnsi="宋体"/>
          <w:sz w:val="32"/>
          <w:szCs w:val="32"/>
          <w:lang w:val="ru-RU"/>
        </w:rPr>
        <w:t>@126.</w:t>
      </w:r>
      <w:r>
        <w:rPr>
          <w:rStyle w:val="NormalCharacter"/>
          <w:rFonts w:ascii="宋体" w:eastAsia="宋体" w:hAnsi="宋体"/>
          <w:sz w:val="32"/>
          <w:szCs w:val="32"/>
        </w:rPr>
        <w:t>com</w:t>
      </w:r>
      <w:r w:rsidRPr="00C86BE9">
        <w:rPr>
          <w:rStyle w:val="NormalCharacter"/>
          <w:rFonts w:ascii="仿宋" w:eastAsia="仿宋" w:hAnsi="仿宋"/>
          <w:sz w:val="32"/>
          <w:szCs w:val="32"/>
          <w:lang w:val="ru-RU"/>
        </w:rPr>
        <w:t>）</w:t>
      </w:r>
      <w:r>
        <w:rPr>
          <w:rStyle w:val="NormalCharacter"/>
          <w:rFonts w:ascii="仿宋" w:eastAsia="仿宋" w:hAnsi="仿宋"/>
          <w:sz w:val="32"/>
          <w:szCs w:val="32"/>
          <w:lang w:val="ru-RU"/>
        </w:rPr>
        <w:t>。</w:t>
      </w:r>
    </w:p>
    <w:p w14:paraId="4B9FDA9A" w14:textId="77777777" w:rsidR="00327899" w:rsidRDefault="00327899" w:rsidP="00327899">
      <w:pPr>
        <w:spacing w:line="520" w:lineRule="exact"/>
        <w:ind w:left="1003"/>
        <w:textAlignment w:val="baseline"/>
        <w:rPr>
          <w:rStyle w:val="NormalCharacter"/>
          <w:rFonts w:ascii="仿宋" w:eastAsia="仿宋" w:hAnsi="仿宋"/>
          <w:b/>
          <w:bCs/>
          <w:sz w:val="32"/>
          <w:szCs w:val="32"/>
          <w:lang w:val="ru-RU"/>
        </w:rPr>
      </w:pPr>
      <w:r>
        <w:rPr>
          <w:rStyle w:val="NormalCharacter"/>
          <w:rFonts w:ascii="仿宋" w:eastAsia="仿宋" w:hAnsi="仿宋"/>
          <w:b/>
          <w:bCs/>
          <w:sz w:val="32"/>
          <w:szCs w:val="32"/>
        </w:rPr>
        <w:t>四、</w:t>
      </w:r>
      <w:r>
        <w:rPr>
          <w:rStyle w:val="NormalCharacter"/>
          <w:rFonts w:ascii="仿宋" w:eastAsia="仿宋" w:hAnsi="仿宋"/>
          <w:b/>
          <w:bCs/>
          <w:sz w:val="32"/>
          <w:szCs w:val="32"/>
          <w:lang w:val="ru-RU"/>
        </w:rPr>
        <w:t>联系人及联系方式</w:t>
      </w:r>
    </w:p>
    <w:p w14:paraId="4E92293A" w14:textId="77777777" w:rsidR="00327899" w:rsidRDefault="00327899" w:rsidP="00327899">
      <w:pPr>
        <w:spacing w:line="520" w:lineRule="exact"/>
        <w:ind w:left="284" w:firstLineChars="200" w:firstLine="640"/>
        <w:textAlignment w:val="baseline"/>
        <w:rPr>
          <w:rStyle w:val="NormalCharacter"/>
          <w:rFonts w:ascii="仿宋" w:eastAsia="仿宋" w:hAnsi="仿宋"/>
          <w:sz w:val="32"/>
          <w:szCs w:val="32"/>
          <w:lang w:val="ru-RU"/>
        </w:rPr>
      </w:pPr>
      <w:r>
        <w:rPr>
          <w:rStyle w:val="NormalCharacter"/>
          <w:rFonts w:ascii="仿宋" w:eastAsia="仿宋" w:hAnsi="仿宋"/>
          <w:sz w:val="32"/>
          <w:szCs w:val="32"/>
          <w:lang w:val="ru-RU"/>
        </w:rPr>
        <w:t>未尽事宜，请</w:t>
      </w:r>
      <w:r>
        <w:rPr>
          <w:rStyle w:val="NormalCharacter"/>
          <w:rFonts w:ascii="仿宋" w:eastAsia="仿宋" w:hAnsi="仿宋"/>
          <w:sz w:val="32"/>
          <w:szCs w:val="32"/>
        </w:rPr>
        <w:t>与基础医学院学办值班秘书联系</w:t>
      </w:r>
      <w:r>
        <w:rPr>
          <w:rStyle w:val="NormalCharacter"/>
          <w:rFonts w:ascii="仿宋" w:eastAsia="仿宋" w:hAnsi="仿宋"/>
          <w:sz w:val="32"/>
          <w:szCs w:val="32"/>
          <w:lang w:val="ru-RU"/>
        </w:rPr>
        <w:t>。</w:t>
      </w:r>
    </w:p>
    <w:p w14:paraId="58446365" w14:textId="77777777" w:rsidR="00327899" w:rsidRDefault="00327899" w:rsidP="00327899">
      <w:pPr>
        <w:spacing w:line="520" w:lineRule="exact"/>
        <w:ind w:firstLineChars="200" w:firstLine="640"/>
        <w:textAlignment w:val="baseline"/>
        <w:rPr>
          <w:rStyle w:val="NormalCharacter"/>
          <w:rFonts w:eastAsia="仿宋"/>
          <w:sz w:val="32"/>
          <w:szCs w:val="32"/>
          <w:lang w:val="ru-RU"/>
        </w:rPr>
      </w:pPr>
    </w:p>
    <w:p w14:paraId="52A604EA" w14:textId="77777777" w:rsidR="00327899" w:rsidRDefault="00327899" w:rsidP="00327899">
      <w:pPr>
        <w:spacing w:line="520" w:lineRule="exact"/>
        <w:ind w:firstLineChars="200" w:firstLine="640"/>
        <w:textAlignment w:val="baseline"/>
        <w:rPr>
          <w:rStyle w:val="NormalCharacter"/>
          <w:rFonts w:eastAsia="仿宋"/>
          <w:sz w:val="32"/>
          <w:szCs w:val="32"/>
          <w:lang w:val="ru-RU"/>
        </w:rPr>
      </w:pPr>
    </w:p>
    <w:p w14:paraId="46175C13" w14:textId="77777777" w:rsidR="00327899" w:rsidRDefault="00327899" w:rsidP="00327899">
      <w:pPr>
        <w:spacing w:line="520" w:lineRule="exact"/>
        <w:ind w:firstLineChars="200" w:firstLine="640"/>
        <w:jc w:val="right"/>
        <w:textAlignment w:val="baseline"/>
        <w:rPr>
          <w:rStyle w:val="NormalCharacter"/>
          <w:rFonts w:eastAsia="仿宋"/>
          <w:sz w:val="32"/>
          <w:szCs w:val="32"/>
          <w:lang w:val="ru-RU"/>
        </w:rPr>
      </w:pPr>
    </w:p>
    <w:p w14:paraId="0934214B" w14:textId="77777777" w:rsidR="00327899" w:rsidRDefault="00327899" w:rsidP="00327899">
      <w:pPr>
        <w:spacing w:line="520" w:lineRule="exact"/>
        <w:ind w:right="320" w:firstLineChars="200" w:firstLine="640"/>
        <w:jc w:val="right"/>
        <w:textAlignment w:val="baseline"/>
        <w:rPr>
          <w:rStyle w:val="NormalCharacter"/>
          <w:rFonts w:ascii="仿宋" w:eastAsia="仿宋" w:hAnsi="仿宋"/>
          <w:sz w:val="32"/>
          <w:szCs w:val="32"/>
          <w:lang w:val="ru-RU"/>
        </w:rPr>
      </w:pPr>
      <w:r>
        <w:rPr>
          <w:rStyle w:val="NormalCharacter"/>
          <w:rFonts w:ascii="仿宋" w:eastAsia="仿宋" w:hAnsi="仿宋" w:hint="eastAsia"/>
          <w:sz w:val="32"/>
          <w:szCs w:val="32"/>
          <w:lang w:val="ru-RU"/>
        </w:rPr>
        <w:t>广西中医药大学</w:t>
      </w:r>
      <w:r>
        <w:rPr>
          <w:rStyle w:val="NormalCharacter"/>
          <w:rFonts w:ascii="仿宋" w:eastAsia="仿宋" w:hAnsi="仿宋"/>
          <w:sz w:val="32"/>
          <w:szCs w:val="32"/>
          <w:lang w:val="ru-RU"/>
        </w:rPr>
        <w:t>基础医学院</w:t>
      </w:r>
    </w:p>
    <w:p w14:paraId="2FEDEC4D" w14:textId="77777777" w:rsidR="00327899" w:rsidRDefault="00327899" w:rsidP="00327899">
      <w:pPr>
        <w:spacing w:line="520" w:lineRule="exact"/>
        <w:ind w:right="320" w:firstLineChars="200" w:firstLine="640"/>
        <w:jc w:val="center"/>
        <w:textAlignment w:val="baseline"/>
        <w:rPr>
          <w:rStyle w:val="NormalCharacter"/>
          <w:rFonts w:ascii="仿宋" w:eastAsia="仿宋" w:hAnsi="仿宋"/>
          <w:sz w:val="32"/>
          <w:szCs w:val="32"/>
          <w:lang w:val="ru-RU"/>
        </w:rPr>
      </w:pPr>
      <w:r>
        <w:rPr>
          <w:rStyle w:val="NormalCharacter"/>
          <w:rFonts w:ascii="仿宋" w:eastAsia="仿宋" w:hAnsi="仿宋" w:hint="eastAsia"/>
          <w:sz w:val="32"/>
          <w:szCs w:val="32"/>
        </w:rPr>
        <w:t xml:space="preserve">                      </w:t>
      </w:r>
      <w:r>
        <w:rPr>
          <w:rStyle w:val="NormalCharacter"/>
          <w:rFonts w:ascii="仿宋" w:eastAsia="仿宋" w:hAnsi="仿宋"/>
          <w:sz w:val="32"/>
          <w:szCs w:val="32"/>
          <w:lang w:val="ru-RU"/>
        </w:rPr>
        <w:t>学生工作办公室</w:t>
      </w:r>
    </w:p>
    <w:p w14:paraId="58C33B5D" w14:textId="558F0656" w:rsidR="00003E43" w:rsidRDefault="00327899" w:rsidP="00327899">
      <w:r>
        <w:rPr>
          <w:rStyle w:val="NormalCharacter"/>
          <w:rFonts w:ascii="仿宋" w:eastAsia="仿宋" w:hAnsi="仿宋"/>
          <w:sz w:val="32"/>
          <w:szCs w:val="32"/>
        </w:rPr>
        <w:t xml:space="preserve">                       </w:t>
      </w:r>
      <w:r>
        <w:rPr>
          <w:rStyle w:val="NormalCharacter"/>
          <w:rFonts w:ascii="仿宋" w:eastAsia="仿宋" w:hAnsi="仿宋"/>
          <w:sz w:val="32"/>
          <w:szCs w:val="32"/>
          <w:lang w:val="ru-RU"/>
        </w:rPr>
        <w:t>2021年5月2</w:t>
      </w:r>
      <w:r>
        <w:rPr>
          <w:rStyle w:val="NormalCharacter"/>
          <w:rFonts w:ascii="仿宋" w:eastAsia="仿宋" w:hAnsi="仿宋"/>
          <w:sz w:val="32"/>
          <w:szCs w:val="32"/>
        </w:rPr>
        <w:t>5</w:t>
      </w:r>
      <w:r>
        <w:rPr>
          <w:rStyle w:val="NormalCharacter"/>
          <w:rFonts w:ascii="仿宋" w:eastAsia="仿宋" w:hAnsi="仿宋"/>
          <w:sz w:val="32"/>
          <w:szCs w:val="32"/>
          <w:lang w:val="ru-RU"/>
        </w:rPr>
        <w:t>日</w:t>
      </w:r>
    </w:p>
    <w:sectPr w:rsidR="00003E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7380D" w14:textId="77777777" w:rsidR="008D1E84" w:rsidRDefault="008D1E84" w:rsidP="00327899">
      <w:r>
        <w:separator/>
      </w:r>
    </w:p>
  </w:endnote>
  <w:endnote w:type="continuationSeparator" w:id="0">
    <w:p w14:paraId="281AC5A0" w14:textId="77777777" w:rsidR="008D1E84" w:rsidRDefault="008D1E84" w:rsidP="00327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DC3B3" w14:textId="77777777" w:rsidR="008D1E84" w:rsidRDefault="008D1E84" w:rsidP="00327899">
      <w:r>
        <w:separator/>
      </w:r>
    </w:p>
  </w:footnote>
  <w:footnote w:type="continuationSeparator" w:id="0">
    <w:p w14:paraId="0C60D8F2" w14:textId="77777777" w:rsidR="008D1E84" w:rsidRDefault="008D1E84" w:rsidP="003278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846A4"/>
    <w:rsid w:val="00003E43"/>
    <w:rsid w:val="00327899"/>
    <w:rsid w:val="004C7739"/>
    <w:rsid w:val="008D1E84"/>
    <w:rsid w:val="00BA24E2"/>
    <w:rsid w:val="00C84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BF55C67C-E3DF-4622-BAD7-0F9068EA7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link w:val="NormalCharacter"/>
    <w:qFormat/>
    <w:rsid w:val="00327899"/>
    <w:pPr>
      <w:widowControl w:val="0"/>
      <w:jc w:val="both"/>
    </w:pPr>
    <w:rPr>
      <w:rFonts w:ascii="等线" w:eastAsia="等线" w:hAnsi="等线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3278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32789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278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327899"/>
    <w:rPr>
      <w:sz w:val="18"/>
      <w:szCs w:val="18"/>
    </w:rPr>
  </w:style>
  <w:style w:type="character" w:customStyle="1" w:styleId="NormalCharacter">
    <w:name w:val="NormalCharacter"/>
    <w:qFormat/>
    <w:rsid w:val="00327899"/>
    <w:rPr>
      <w:rFonts w:ascii="等线" w:eastAsia="等线" w:hAnsi="等线"/>
      <w:kern w:val="2"/>
      <w:sz w:val="21"/>
      <w:szCs w:val="22"/>
      <w:lang w:val="en-US" w:eastAsia="zh-CN" w:bidi="ar-SA"/>
    </w:rPr>
  </w:style>
  <w:style w:type="paragraph" w:customStyle="1" w:styleId="Heading1">
    <w:name w:val="Heading1"/>
    <w:basedOn w:val="a"/>
    <w:next w:val="a"/>
    <w:qFormat/>
    <w:rsid w:val="00327899"/>
    <w:pPr>
      <w:keepNext/>
      <w:keepLines/>
      <w:spacing w:before="340" w:after="330" w:line="578" w:lineRule="auto"/>
      <w:textAlignment w:val="baseline"/>
    </w:pPr>
    <w:rPr>
      <w:b/>
      <w:bCs/>
      <w:kern w:val="44"/>
      <w:sz w:val="44"/>
      <w:szCs w:val="44"/>
    </w:rPr>
  </w:style>
  <w:style w:type="paragraph" w:styleId="a0">
    <w:name w:val="Title"/>
    <w:basedOn w:val="a"/>
    <w:next w:val="a"/>
    <w:link w:val="a8"/>
    <w:uiPriority w:val="10"/>
    <w:qFormat/>
    <w:rsid w:val="0032789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1"/>
    <w:link w:val="a0"/>
    <w:uiPriority w:val="10"/>
    <w:rsid w:val="00327899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YIPENG</dc:creator>
  <cp:keywords/>
  <dc:description/>
  <cp:lastModifiedBy>ZHANG YIPENG</cp:lastModifiedBy>
  <cp:revision>2</cp:revision>
  <dcterms:created xsi:type="dcterms:W3CDTF">2023-05-09T01:58:00Z</dcterms:created>
  <dcterms:modified xsi:type="dcterms:W3CDTF">2023-05-09T01:59:00Z</dcterms:modified>
</cp:coreProperties>
</file>