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EBF85" w14:textId="77777777" w:rsidR="008F09A8" w:rsidRDefault="008F09A8" w:rsidP="008F09A8">
      <w:pPr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基础医学院关于开展2021级新生户籍迁移工作的通知</w:t>
      </w:r>
    </w:p>
    <w:p w14:paraId="6406332C" w14:textId="77777777" w:rsidR="008F09A8" w:rsidRDefault="008F09A8" w:rsidP="008F09A8">
      <w:pPr>
        <w:pStyle w:val="a8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为做好学校2021级学生户籍关系迁移工作，现将有关户籍迁移工作事项通知如下：</w:t>
      </w:r>
    </w:p>
    <w:p w14:paraId="5CE6015D" w14:textId="77777777" w:rsidR="008F09A8" w:rsidRDefault="008F09A8" w:rsidP="008F09A8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一、学生准备材料</w:t>
      </w:r>
    </w:p>
    <w:p w14:paraId="7ECF3994" w14:textId="77777777" w:rsidR="008F09A8" w:rsidRDefault="008F09A8" w:rsidP="008F09A8">
      <w:pPr>
        <w:pStyle w:val="a8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1.录取通知书原件、复印件（年级老师签字；核对原件并签写：此件与原件相符）。</w:t>
      </w:r>
    </w:p>
    <w:p w14:paraId="6EE0D913" w14:textId="77777777" w:rsidR="008F09A8" w:rsidRDefault="008F09A8" w:rsidP="008F09A8">
      <w:pPr>
        <w:pStyle w:val="a8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2.户口迁移证。广西区内新生可持户口本原件、复印件。</w:t>
      </w:r>
    </w:p>
    <w:p w14:paraId="42F4A6E9" w14:textId="77777777" w:rsidR="008F09A8" w:rsidRDefault="008F09A8" w:rsidP="008F09A8">
      <w:pPr>
        <w:pStyle w:val="a8"/>
        <w:ind w:firstLineChars="1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3.身份证复印件（年级老师核对原件并写：此件与原件相符。学生在空白处写上本人联系电话）。</w:t>
      </w:r>
    </w:p>
    <w:p w14:paraId="3EB41FF9" w14:textId="77777777" w:rsidR="008F09A8" w:rsidRDefault="008F09A8" w:rsidP="008F09A8">
      <w:pPr>
        <w:pStyle w:val="a8"/>
        <w:ind w:firstLineChars="1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4.户口迁移证右上角注明：年级、专业（用铅笔写）。</w:t>
      </w:r>
    </w:p>
    <w:p w14:paraId="1F3B5971" w14:textId="77777777" w:rsidR="008F09A8" w:rsidRDefault="008F09A8" w:rsidP="008F09A8">
      <w:pPr>
        <w:pStyle w:val="a8"/>
        <w:ind w:firstLineChars="1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5.身高、血型（写在迁移证备注栏）。</w:t>
      </w:r>
    </w:p>
    <w:p w14:paraId="42E3108D" w14:textId="77777777" w:rsidR="008F09A8" w:rsidRDefault="008F09A8" w:rsidP="008F09A8">
      <w:pPr>
        <w:pStyle w:val="a8"/>
        <w:ind w:firstLineChars="15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6.大头白底彩照2张（相片后面写年级、专业、姓名）。</w:t>
      </w:r>
    </w:p>
    <w:p w14:paraId="1BFEDC86" w14:textId="77777777" w:rsidR="008F09A8" w:rsidRDefault="008F09A8" w:rsidP="008F09A8">
      <w:pPr>
        <w:pStyle w:val="a8"/>
        <w:ind w:firstLineChars="15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二、办理截止时间</w:t>
      </w:r>
    </w:p>
    <w:p w14:paraId="1B5EB85B" w14:textId="77777777" w:rsidR="008F09A8" w:rsidRDefault="008F09A8" w:rsidP="008F09A8">
      <w:pPr>
        <w:pStyle w:val="a8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2021年10月22日前，请各位需要办理户籍迁移的同学自行将相关资料收集齐全，报送保卫处户籍室。</w:t>
      </w:r>
    </w:p>
    <w:p w14:paraId="1BD32CF7" w14:textId="77777777" w:rsidR="008F09A8" w:rsidRDefault="008F09A8" w:rsidP="008F09A8">
      <w:pPr>
        <w:pStyle w:val="a8"/>
        <w:ind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三、接收时间与地址</w:t>
      </w:r>
    </w:p>
    <w:p w14:paraId="0F70B229" w14:textId="77777777" w:rsidR="008F09A8" w:rsidRDefault="008F09A8" w:rsidP="008F09A8">
      <w:pPr>
        <w:pStyle w:val="a8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1.仙</w:t>
      </w:r>
      <w:proofErr w:type="gramStart"/>
      <w:r>
        <w:rPr>
          <w:rFonts w:ascii="仿宋" w:eastAsia="仿宋" w:hAnsi="仿宋" w:hint="eastAsia"/>
          <w:sz w:val="28"/>
          <w:szCs w:val="28"/>
        </w:rPr>
        <w:t>葫</w:t>
      </w:r>
      <w:proofErr w:type="gramEnd"/>
      <w:r>
        <w:rPr>
          <w:rFonts w:ascii="仿宋" w:eastAsia="仿宋" w:hAnsi="仿宋" w:hint="eastAsia"/>
          <w:sz w:val="28"/>
          <w:szCs w:val="28"/>
        </w:rPr>
        <w:t>校区：</w:t>
      </w:r>
      <w:r>
        <w:rPr>
          <w:rFonts w:ascii="仿宋" w:eastAsia="仿宋" w:hAnsi="仿宋" w:hint="eastAsia"/>
          <w:bCs/>
          <w:sz w:val="28"/>
          <w:szCs w:val="28"/>
        </w:rPr>
        <w:t>每周星期一、三、五在后勤综合楼503办公室</w:t>
      </w:r>
    </w:p>
    <w:p w14:paraId="716F8BBC" w14:textId="77777777" w:rsidR="008F09A8" w:rsidRDefault="008F09A8" w:rsidP="008F09A8">
      <w:pPr>
        <w:pStyle w:val="a8"/>
        <w:ind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2明秀校区：</w:t>
      </w:r>
      <w:r>
        <w:rPr>
          <w:rFonts w:ascii="仿宋" w:eastAsia="仿宋" w:hAnsi="仿宋" w:hint="eastAsia"/>
          <w:bCs/>
          <w:sz w:val="28"/>
          <w:szCs w:val="28"/>
        </w:rPr>
        <w:t>每周星期二、四在明秀办公楼204办公室。</w:t>
      </w:r>
    </w:p>
    <w:p w14:paraId="5F509804" w14:textId="77777777" w:rsidR="008F09A8" w:rsidRDefault="008F09A8" w:rsidP="008F09A8">
      <w:pPr>
        <w:ind w:firstLineChars="1700" w:firstLine="47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广西中医药大学基础医学院</w:t>
      </w:r>
    </w:p>
    <w:p w14:paraId="31E4C0DF" w14:textId="77777777" w:rsidR="008F09A8" w:rsidRDefault="008F09A8" w:rsidP="008F09A8">
      <w:pPr>
        <w:ind w:firstLineChars="2100" w:firstLine="58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学生工作办公室</w:t>
      </w:r>
    </w:p>
    <w:p w14:paraId="35F37709" w14:textId="2FC808AC" w:rsidR="00003E43" w:rsidRDefault="008F09A8" w:rsidP="008F09A8">
      <w:r>
        <w:rPr>
          <w:rFonts w:ascii="仿宋" w:eastAsia="仿宋" w:hAnsi="仿宋" w:hint="eastAsia"/>
          <w:sz w:val="28"/>
          <w:szCs w:val="28"/>
        </w:rPr>
        <w:t>2021年10月18日</w:t>
      </w:r>
    </w:p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0809" w14:textId="77777777" w:rsidR="00A31CB0" w:rsidRDefault="00A31CB0" w:rsidP="008F09A8">
      <w:r>
        <w:separator/>
      </w:r>
    </w:p>
  </w:endnote>
  <w:endnote w:type="continuationSeparator" w:id="0">
    <w:p w14:paraId="449EAED7" w14:textId="77777777" w:rsidR="00A31CB0" w:rsidRDefault="00A31CB0" w:rsidP="008F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74C5E" w14:textId="77777777" w:rsidR="00A31CB0" w:rsidRDefault="00A31CB0" w:rsidP="008F09A8">
      <w:r>
        <w:separator/>
      </w:r>
    </w:p>
  </w:footnote>
  <w:footnote w:type="continuationSeparator" w:id="0">
    <w:p w14:paraId="4D51DF5E" w14:textId="77777777" w:rsidR="00A31CB0" w:rsidRDefault="00A31CB0" w:rsidP="008F0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6B8C"/>
    <w:rsid w:val="00003E43"/>
    <w:rsid w:val="00296B8C"/>
    <w:rsid w:val="004C7739"/>
    <w:rsid w:val="008F09A8"/>
    <w:rsid w:val="00A31CB0"/>
    <w:rsid w:val="00B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4796786-1D01-4D2E-AB91-D7529C93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F09A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F0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F09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F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F09A8"/>
    <w:rPr>
      <w:sz w:val="18"/>
      <w:szCs w:val="18"/>
    </w:rPr>
  </w:style>
  <w:style w:type="paragraph" w:styleId="a8">
    <w:name w:val="List Paragraph"/>
    <w:basedOn w:val="a"/>
    <w:uiPriority w:val="34"/>
    <w:qFormat/>
    <w:rsid w:val="008F09A8"/>
    <w:pPr>
      <w:ind w:firstLineChars="200" w:firstLine="420"/>
    </w:pPr>
  </w:style>
  <w:style w:type="paragraph" w:styleId="a0">
    <w:name w:val="Title"/>
    <w:basedOn w:val="a"/>
    <w:next w:val="a"/>
    <w:link w:val="a9"/>
    <w:uiPriority w:val="10"/>
    <w:qFormat/>
    <w:rsid w:val="008F09A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1"/>
    <w:link w:val="a0"/>
    <w:uiPriority w:val="10"/>
    <w:rsid w:val="008F09A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2023-05-09T01:46:00Z</dcterms:created>
  <dcterms:modified xsi:type="dcterms:W3CDTF">2023-05-09T01:46:00Z</dcterms:modified>
</cp:coreProperties>
</file>