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E139" w14:textId="77777777" w:rsidR="009504E0" w:rsidRDefault="009504E0" w:rsidP="009504E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基础医学院关于2020-2021年大学生创新创业训练计划立项项目中期检查、结题、延期申请等通知</w:t>
      </w:r>
    </w:p>
    <w:p w14:paraId="4DF53D32" w14:textId="77777777" w:rsidR="009504E0" w:rsidRDefault="009504E0" w:rsidP="009504E0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43979CF" w14:textId="77777777" w:rsidR="009504E0" w:rsidRDefault="009504E0" w:rsidP="009504E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3C02E173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根据《广西中医药大学大学生创新创业训练计划项目管理办法》文件规定，现对符合条件的大学生创新创业训练计划立项项目进行结题验收、中期检查、延期申请等工作，具体要求如下：</w:t>
      </w:r>
    </w:p>
    <w:p w14:paraId="558FDE28" w14:textId="77777777" w:rsidR="009504E0" w:rsidRDefault="009504E0" w:rsidP="009504E0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一、2020年大学生创新创业训练计划立项项目（两年期）结题</w:t>
      </w:r>
    </w:p>
    <w:p w14:paraId="0B4A7528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请符合结题条件的2020年大学生创新创业训练计划项目项目（两年期，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具体名单见附件1</w:t>
      </w:r>
      <w:r>
        <w:rPr>
          <w:rFonts w:ascii="仿宋" w:eastAsia="仿宋" w:hAnsi="仿宋" w:cs="仿宋" w:hint="eastAsia"/>
          <w:sz w:val="32"/>
          <w:szCs w:val="32"/>
        </w:rPr>
        <w:t>）项目负责人提供以下结题材料：</w:t>
      </w:r>
    </w:p>
    <w:p w14:paraId="427D4417" w14:textId="77777777" w:rsidR="009504E0" w:rsidRDefault="009504E0" w:rsidP="00950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1.广西中医药大学大学生创新创业训练计划项目结题申请书（一式一份，见附件2）；</w:t>
      </w:r>
    </w:p>
    <w:p w14:paraId="5AAA07E9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2.广西中医药大学大学生创新创业训练计划项目结题验收报告（一式一份，见附件3）；</w:t>
      </w:r>
    </w:p>
    <w:p w14:paraId="47FE6284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3.广西中医药大学大学生创新创业训练计划项目合同书（一式四份，见附件4）；</w:t>
      </w:r>
    </w:p>
    <w:p w14:paraId="051638E0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4.学院2022年大学生创新创业训练计划申请结题项目汇总表（一式一份，见附件5）。</w:t>
      </w:r>
    </w:p>
    <w:p w14:paraId="40909176" w14:textId="77777777" w:rsidR="009504E0" w:rsidRDefault="009504E0" w:rsidP="009504E0">
      <w:pPr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二、2021年大学生创新创业训练计划立项项目（一年期）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结题</w:t>
      </w:r>
    </w:p>
    <w:p w14:paraId="05293C87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请符合结题条件的2021年大学生创新创业训练计划项目项目（一年期，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具体名单见附件6</w:t>
      </w:r>
      <w:r>
        <w:rPr>
          <w:rFonts w:ascii="仿宋" w:eastAsia="仿宋" w:hAnsi="仿宋" w:cs="仿宋" w:hint="eastAsia"/>
          <w:sz w:val="32"/>
          <w:szCs w:val="32"/>
        </w:rPr>
        <w:t>）项目负责人提供以下结题材料：</w:t>
      </w:r>
    </w:p>
    <w:p w14:paraId="1A03C6A9" w14:textId="77777777" w:rsidR="009504E0" w:rsidRDefault="009504E0" w:rsidP="00950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1.广西中医药大学大学生创新创业训练计划项目结题申请书（一式一份，见附件2）；</w:t>
      </w:r>
    </w:p>
    <w:p w14:paraId="1DE8FD0A" w14:textId="77777777" w:rsidR="009504E0" w:rsidRDefault="009504E0" w:rsidP="009504E0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2.广西中医药大学大学生创新创业训练计划项目结题验收报告（一式一份，见附件3）；</w:t>
      </w:r>
    </w:p>
    <w:p w14:paraId="0E403297" w14:textId="77777777" w:rsidR="009504E0" w:rsidRDefault="009504E0" w:rsidP="009504E0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3.广西中医药大学大学生创新创业训练计划项目合同书（一式四份，见附件4）；</w:t>
      </w:r>
    </w:p>
    <w:p w14:paraId="4FE1890C" w14:textId="77777777" w:rsidR="009504E0" w:rsidRDefault="009504E0" w:rsidP="009504E0">
      <w:pPr>
        <w:spacing w:line="360" w:lineRule="auto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4.学院2022年大学生创新创业训练计划申请结题项目汇总表（一式一份，见附件5）。</w:t>
      </w:r>
    </w:p>
    <w:p w14:paraId="1A53620F" w14:textId="77777777" w:rsidR="009504E0" w:rsidRDefault="009504E0" w:rsidP="009504E0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如有2021年大学生创新创业训练计划项目（两年期）提前申请结题，可按照上述要求提供相关结题材料。</w:t>
      </w:r>
    </w:p>
    <w:p w14:paraId="0BE5A4FB" w14:textId="77777777" w:rsidR="009504E0" w:rsidRDefault="009504E0" w:rsidP="009504E0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三、2021年大学生创新创业训练计划立项项目（两年期）中期检查</w:t>
      </w:r>
    </w:p>
    <w:p w14:paraId="03F6E843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请符合中期检查条件的2021年大学生创新创业训练计划项目（两年期，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具体名单见附件7</w:t>
      </w:r>
      <w:r>
        <w:rPr>
          <w:rFonts w:ascii="仿宋" w:eastAsia="仿宋" w:hAnsi="仿宋" w:cs="仿宋" w:hint="eastAsia"/>
          <w:sz w:val="32"/>
          <w:szCs w:val="32"/>
        </w:rPr>
        <w:t>）项目负责人提供以                     下材料：</w:t>
      </w:r>
    </w:p>
    <w:p w14:paraId="3238F2DC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1.广西中医药大学大学生创新创业训练计划项目中期检查表（一式一份，见附件8）；</w:t>
      </w:r>
    </w:p>
    <w:p w14:paraId="4DC9B551" w14:textId="77777777" w:rsidR="009504E0" w:rsidRDefault="009504E0" w:rsidP="009504E0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2.学院2022年大学生创新创业训练计划项目中期检查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汇总表（一式一份，见附件9）。</w:t>
      </w:r>
    </w:p>
    <w:p w14:paraId="4E3DC4A2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四、大学生创新创业训练计划项目变更、延期、终止等事宜</w:t>
      </w:r>
    </w:p>
    <w:p w14:paraId="32AD5D62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请有需要且符合变更、延期、终止条件的大学生创新创业训练计划项目负责人提供以下材料：</w:t>
      </w:r>
    </w:p>
    <w:p w14:paraId="3FE44CF9" w14:textId="77777777" w:rsidR="009504E0" w:rsidRDefault="009504E0" w:rsidP="009504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1.广西中医药大学大学生创新创业训练计划项目变更申请表（一式一份，见附件10）。</w:t>
      </w:r>
    </w:p>
    <w:p w14:paraId="3469B42A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2.广西中医药大学大学生创新创业训练计划项目延期申请表（一式一份，见附件11）。</w:t>
      </w:r>
    </w:p>
    <w:p w14:paraId="56318294" w14:textId="77777777" w:rsidR="009504E0" w:rsidRDefault="009504E0" w:rsidP="009504E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3.广西中医药大学大学生创新创业训练计划项目终止申请表（一式一份，见附件12）。</w:t>
      </w:r>
    </w:p>
    <w:p w14:paraId="446B4101" w14:textId="77777777" w:rsidR="009504E0" w:rsidRDefault="009504E0" w:rsidP="009504E0">
      <w:pPr>
        <w:ind w:firstLine="640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hyperlink r:id="rId6" w:history="1">
        <w:r>
          <w:rPr>
            <w:rStyle w:val="a8"/>
            <w:rFonts w:ascii="仿宋" w:eastAsia="仿宋" w:hAnsi="仿宋" w:cs="仿宋" w:hint="eastAsia"/>
            <w:b/>
            <w:bCs/>
            <w:color w:val="FF0000"/>
            <w:sz w:val="32"/>
            <w:szCs w:val="32"/>
          </w:rPr>
          <w:t>请各位大创项目负责人按照以上要求填写材料，参照《项目材料打包教程》（见附件13）于2022年4月21日12:00前发送电子版材料至基础学办邮箱：jcxsgzbgs@126.com，纸质版材料交至大学生活动中心A106办公室基础学办助理处。</w:t>
        </w:r>
      </w:hyperlink>
      <w:r>
        <w:rPr>
          <w:rStyle w:val="a8"/>
          <w:rFonts w:ascii="仿宋" w:eastAsia="仿宋" w:hAnsi="仿宋" w:cs="仿宋" w:hint="eastAsia"/>
          <w:b/>
          <w:bCs/>
          <w:color w:val="FF0000"/>
          <w:sz w:val="32"/>
          <w:szCs w:val="32"/>
        </w:rPr>
        <w:t>注意事项：1、电子版材料请务必按照要求参照附件13项目材料打包教程命名文件及打包材料；2、请项目负责人在发送电子版材料时注意发送到正确的邮箱地址，请在邮件主题栏按照“大创项目中期检查/结题/延期+班级+姓名+联系方式”的格式进行命名。3、建议项目负责人材料填写内容确定无误后再提交材料，如后期重新发送邮件内容有更改，将按照项目负责人最新发送的邮件报送材料，并请项目负责</w:t>
      </w:r>
      <w:r>
        <w:rPr>
          <w:rStyle w:val="a8"/>
          <w:rFonts w:ascii="仿宋" w:eastAsia="仿宋" w:hAnsi="仿宋" w:cs="仿宋" w:hint="eastAsia"/>
          <w:b/>
          <w:bCs/>
          <w:color w:val="FF0000"/>
          <w:sz w:val="32"/>
          <w:szCs w:val="32"/>
        </w:rPr>
        <w:lastRenderedPageBreak/>
        <w:t>人在邮箱主题栏中特殊标记说明情况。</w:t>
      </w:r>
    </w:p>
    <w:p w14:paraId="61A9AA03" w14:textId="77777777" w:rsidR="009504E0" w:rsidRDefault="009504E0" w:rsidP="009504E0">
      <w:pPr>
        <w:ind w:firstLine="640"/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14:paraId="44EC2F73" w14:textId="77777777" w:rsidR="009504E0" w:rsidRDefault="009504E0" w:rsidP="009504E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33E51A02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1.2020年大学生创新创业训练计划项目立项需结题名单</w:t>
      </w:r>
    </w:p>
    <w:p w14:paraId="77238049" w14:textId="77777777" w:rsidR="009504E0" w:rsidRDefault="009504E0" w:rsidP="009504E0">
      <w:pPr>
        <w:spacing w:line="600" w:lineRule="auto"/>
        <w:ind w:leftChars="152" w:left="879" w:hangingChars="20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2.广西中医药大学大学生创新创业训练计划项目结题申请书</w:t>
      </w:r>
    </w:p>
    <w:p w14:paraId="27FD6E40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3.广西中医药大学大学生创新创业训练计划项目结题验收报告</w:t>
      </w:r>
    </w:p>
    <w:p w14:paraId="407B5F4C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4.广西中医药大学大学生创新创业训练计划项目合同书</w:t>
      </w:r>
    </w:p>
    <w:p w14:paraId="5803BC7A" w14:textId="77777777" w:rsidR="009504E0" w:rsidRDefault="009504E0" w:rsidP="009504E0">
      <w:pPr>
        <w:spacing w:line="600" w:lineRule="auto"/>
        <w:ind w:leftChars="266" w:left="839" w:hangingChars="100" w:hanging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5.学院2022年大学生创新创业训练计划申请结题项目汇总表</w:t>
      </w:r>
    </w:p>
    <w:p w14:paraId="2262744E" w14:textId="77777777" w:rsidR="009504E0" w:rsidRDefault="009504E0" w:rsidP="009504E0">
      <w:pPr>
        <w:spacing w:line="600" w:lineRule="auto"/>
        <w:ind w:leftChars="266" w:left="839" w:hangingChars="100" w:hanging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 2021年大学生创新创业训练计划项目需结题名单</w:t>
      </w:r>
    </w:p>
    <w:p w14:paraId="3614A1F6" w14:textId="77777777" w:rsidR="009504E0" w:rsidRDefault="009504E0" w:rsidP="009504E0">
      <w:pPr>
        <w:spacing w:line="600" w:lineRule="auto"/>
        <w:ind w:leftChars="266" w:left="839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7.2021年大学生创新创业训练计划项目需中期检查项目名单 </w:t>
      </w:r>
    </w:p>
    <w:p w14:paraId="50963B19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8.广西中医药大学大学生创新创业训练计划项目中期检查表</w:t>
      </w:r>
    </w:p>
    <w:p w14:paraId="2E661B07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9.学院2022年大学生创新创业训练计划项目中期检查汇总表</w:t>
      </w:r>
    </w:p>
    <w:p w14:paraId="1E27B96E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10.广西中医药大学大学生创新创业训练计划项目变更申请表</w:t>
      </w:r>
    </w:p>
    <w:p w14:paraId="75017B49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11.广西中医药大学大学生创新创业训练计划项目延期申请表</w:t>
      </w:r>
    </w:p>
    <w:p w14:paraId="54E3A6EA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12.广西中医药大学大学生创新创业训练计划项目终止申请表</w:t>
      </w:r>
    </w:p>
    <w:p w14:paraId="3C87418A" w14:textId="77777777" w:rsidR="009504E0" w:rsidRDefault="009504E0" w:rsidP="009504E0">
      <w:pPr>
        <w:spacing w:line="6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13.项目材料打包教程</w:t>
      </w:r>
    </w:p>
    <w:p w14:paraId="2BEA1F81" w14:textId="77777777" w:rsidR="009504E0" w:rsidRDefault="009504E0" w:rsidP="009504E0">
      <w:pPr>
        <w:ind w:firstLine="640"/>
        <w:rPr>
          <w:rFonts w:ascii="仿宋" w:eastAsia="仿宋" w:hAnsi="仿宋" w:cs="仿宋" w:hint="eastAsia"/>
          <w:sz w:val="28"/>
          <w:szCs w:val="28"/>
        </w:rPr>
      </w:pPr>
    </w:p>
    <w:p w14:paraId="4FC75F92" w14:textId="77777777" w:rsidR="009504E0" w:rsidRDefault="009504E0" w:rsidP="009504E0">
      <w:pPr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广西中医药大学基础医学院</w:t>
      </w:r>
    </w:p>
    <w:p w14:paraId="2EAA375C" w14:textId="77777777" w:rsidR="009504E0" w:rsidRDefault="009504E0" w:rsidP="009504E0">
      <w:pPr>
        <w:pStyle w:val="2"/>
        <w:ind w:firstLine="640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学生工作办公室</w:t>
      </w:r>
    </w:p>
    <w:p w14:paraId="531A9DA9" w14:textId="77777777" w:rsidR="009504E0" w:rsidRDefault="009504E0" w:rsidP="009504E0">
      <w:pPr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2022年4月13日</w:t>
      </w:r>
    </w:p>
    <w:p w14:paraId="6521B825" w14:textId="77777777" w:rsidR="00003E43" w:rsidRDefault="00003E43"/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F17F" w14:textId="77777777" w:rsidR="00912E2B" w:rsidRDefault="00912E2B" w:rsidP="009504E0">
      <w:r>
        <w:separator/>
      </w:r>
    </w:p>
  </w:endnote>
  <w:endnote w:type="continuationSeparator" w:id="0">
    <w:p w14:paraId="35B1BDFA" w14:textId="77777777" w:rsidR="00912E2B" w:rsidRDefault="00912E2B" w:rsidP="0095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6E84" w14:textId="77777777" w:rsidR="00912E2B" w:rsidRDefault="00912E2B" w:rsidP="009504E0">
      <w:r>
        <w:separator/>
      </w:r>
    </w:p>
  </w:footnote>
  <w:footnote w:type="continuationSeparator" w:id="0">
    <w:p w14:paraId="5B57FF96" w14:textId="77777777" w:rsidR="00912E2B" w:rsidRDefault="00912E2B" w:rsidP="0095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42F5"/>
    <w:rsid w:val="00003E43"/>
    <w:rsid w:val="004C7739"/>
    <w:rsid w:val="00912E2B"/>
    <w:rsid w:val="009504E0"/>
    <w:rsid w:val="00A142F5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8C5B86-5D9C-40EF-B0DE-BED64748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504E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0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04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0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04E0"/>
    <w:rPr>
      <w:sz w:val="18"/>
      <w:szCs w:val="18"/>
    </w:rPr>
  </w:style>
  <w:style w:type="character" w:styleId="a8">
    <w:name w:val="Hyperlink"/>
    <w:basedOn w:val="a1"/>
    <w:qFormat/>
    <w:rsid w:val="009504E0"/>
    <w:rPr>
      <w:rFonts w:ascii="等线" w:eastAsia="等线" w:hAnsi="等线" w:cs="Times New Roman"/>
      <w:color w:val="0000FF"/>
      <w:u w:val="single"/>
    </w:rPr>
  </w:style>
  <w:style w:type="paragraph" w:customStyle="1" w:styleId="2">
    <w:name w:val="正文 首行缩进:  2 字符"/>
    <w:basedOn w:val="a"/>
    <w:qFormat/>
    <w:rsid w:val="009504E0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9"/>
    <w:uiPriority w:val="10"/>
    <w:qFormat/>
    <w:rsid w:val="00950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9504E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39033;&#30446;&#36127;&#36131;&#20154;&#25353;&#29031;&#20197;&#19978;&#35201;&#27714;&#65292;&#23545;&#29031;&#33258;&#36523;&#26631;&#20934;&#65292;&#20110;2020&#24180;4&#26376;30&#26085;&#21069;&#20197;&#23398;&#38498;&#20026;&#21333;&#20301;&#21457;&#36865;&#30005;&#23376;&#29256;&#33267;1286319347@qq.com&#37038;&#31665;&#65292;&#32440;&#36136;&#29256;&#20132;&#33267;&#20185;&#33899;&#26657;&#21306;&#22823;&#23398;&#29983;&#27963;&#21160;&#20013;&#24515;A103&#25110;&#26126;&#31168;&#26657;&#21306;&#21150;&#20844;&#27004;108&#23460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2023-05-09T01:37:00Z</dcterms:created>
  <dcterms:modified xsi:type="dcterms:W3CDTF">2023-05-09T01:37:00Z</dcterms:modified>
</cp:coreProperties>
</file>