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283" w:rsidRPr="00BA4F3F" w:rsidRDefault="00087973" w:rsidP="00BA4F3F">
      <w:pPr>
        <w:ind w:leftChars="-405" w:left="-2" w:hangingChars="303" w:hanging="848"/>
        <w:rPr>
          <w:rFonts w:ascii="黑体" w:eastAsia="黑体" w:hAnsi="黑体" w:cstheme="majorEastAsia"/>
          <w:sz w:val="28"/>
          <w:szCs w:val="28"/>
        </w:rPr>
      </w:pPr>
      <w:bookmarkStart w:id="0" w:name="_GoBack"/>
      <w:bookmarkEnd w:id="0"/>
      <w:r w:rsidRPr="00BA4F3F">
        <w:rPr>
          <w:rFonts w:ascii="黑体" w:eastAsia="黑体" w:hAnsi="黑体" w:cstheme="majorEastAsia" w:hint="eastAsia"/>
          <w:sz w:val="28"/>
          <w:szCs w:val="28"/>
        </w:rPr>
        <w:t>附件</w:t>
      </w:r>
      <w:r w:rsidRPr="00BA4F3F">
        <w:rPr>
          <w:rFonts w:ascii="黑体" w:eastAsia="黑体" w:hAnsi="黑体" w:cstheme="majorEastAsia"/>
          <w:sz w:val="28"/>
          <w:szCs w:val="28"/>
        </w:rPr>
        <w:t>3</w:t>
      </w:r>
    </w:p>
    <w:p w:rsidR="008D2283" w:rsidRPr="00BA4F3F" w:rsidRDefault="00087973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BA4F3F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材料审核记录表</w:t>
      </w:r>
    </w:p>
    <w:tbl>
      <w:tblPr>
        <w:tblStyle w:val="a3"/>
        <w:tblW w:w="10335" w:type="dxa"/>
        <w:tblInd w:w="-743" w:type="dxa"/>
        <w:tblLook w:val="04A0" w:firstRow="1" w:lastRow="0" w:firstColumn="1" w:lastColumn="0" w:noHBand="0" w:noVBand="1"/>
      </w:tblPr>
      <w:tblGrid>
        <w:gridCol w:w="2466"/>
        <w:gridCol w:w="6515"/>
        <w:gridCol w:w="1354"/>
      </w:tblGrid>
      <w:tr w:rsidR="008D2283" w:rsidTr="00BA4F3F">
        <w:tc>
          <w:tcPr>
            <w:tcW w:w="2466" w:type="dxa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515" w:type="dxa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在对应的事项中打√或填写数据</w:t>
            </w:r>
          </w:p>
        </w:tc>
        <w:tc>
          <w:tcPr>
            <w:tcW w:w="1354" w:type="dxa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b/>
                <w:bCs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 w:val="28"/>
                <w:szCs w:val="28"/>
              </w:rPr>
              <w:t>审核人</w:t>
            </w:r>
          </w:p>
        </w:tc>
      </w:tr>
      <w:tr w:rsidR="008D2283" w:rsidTr="00BA4F3F">
        <w:tc>
          <w:tcPr>
            <w:tcW w:w="2466" w:type="dxa"/>
            <w:vAlign w:val="center"/>
          </w:tcPr>
          <w:p w:rsidR="008D2283" w:rsidRDefault="0008797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个人信息</w:t>
            </w:r>
          </w:p>
        </w:tc>
        <w:tc>
          <w:tcPr>
            <w:tcW w:w="6515" w:type="dxa"/>
          </w:tcPr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无误</w:t>
            </w:r>
          </w:p>
        </w:tc>
        <w:tc>
          <w:tcPr>
            <w:tcW w:w="1354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8D2283" w:rsidTr="00BA4F3F">
        <w:tc>
          <w:tcPr>
            <w:tcW w:w="2466" w:type="dxa"/>
            <w:vAlign w:val="center"/>
          </w:tcPr>
          <w:p w:rsidR="008D2283" w:rsidRDefault="0008797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身份证</w:t>
            </w:r>
          </w:p>
        </w:tc>
        <w:tc>
          <w:tcPr>
            <w:tcW w:w="6515" w:type="dxa"/>
          </w:tcPr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无误  </w:t>
            </w:r>
          </w:p>
        </w:tc>
        <w:tc>
          <w:tcPr>
            <w:tcW w:w="1354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8D2283" w:rsidTr="00BA4F3F">
        <w:tc>
          <w:tcPr>
            <w:tcW w:w="2466" w:type="dxa"/>
            <w:vAlign w:val="center"/>
          </w:tcPr>
          <w:p w:rsidR="008D2283" w:rsidRDefault="00087973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theme="majorEastAsia"/>
                <w:color w:val="00000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kern w:val="0"/>
                <w:sz w:val="28"/>
                <w:szCs w:val="28"/>
                <w:lang w:bidi="ar"/>
              </w:rPr>
              <w:t>相片</w:t>
            </w:r>
          </w:p>
        </w:tc>
        <w:tc>
          <w:tcPr>
            <w:tcW w:w="6515" w:type="dxa"/>
          </w:tcPr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无误  </w:t>
            </w:r>
          </w:p>
        </w:tc>
        <w:tc>
          <w:tcPr>
            <w:tcW w:w="1354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8D2283" w:rsidTr="00BA4F3F">
        <w:tc>
          <w:tcPr>
            <w:tcW w:w="2466" w:type="dxa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学历</w:t>
            </w:r>
          </w:p>
        </w:tc>
        <w:tc>
          <w:tcPr>
            <w:tcW w:w="6515" w:type="dxa"/>
          </w:tcPr>
          <w:p w:rsidR="008D2283" w:rsidRDefault="00087973">
            <w:pPr>
              <w:tabs>
                <w:tab w:val="left" w:pos="1628"/>
              </w:tabs>
              <w:jc w:val="lef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博士   </w:t>
            </w:r>
            <w:r w:rsidR="00DA3EB5">
              <w:rPr>
                <w:rFonts w:asciiTheme="majorEastAsia" w:eastAsiaTheme="majorEastAsia" w:hAnsiTheme="majorEastAsia" w:cstheme="majorEastAsia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 xml:space="preserve">硕士   </w:t>
            </w:r>
            <w:r w:rsidR="00DA3EB5"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 xml:space="preserve">本科 </w:t>
            </w:r>
            <w:r w:rsidR="00DA3EB5">
              <w:rPr>
                <w:rFonts w:asciiTheme="majorEastAsia" w:eastAsiaTheme="majorEastAsia" w:hAnsiTheme="majorEastAsia" w:cstheme="majorEastAsia"/>
                <w:color w:val="000000" w:themeColor="text1"/>
                <w:sz w:val="28"/>
                <w:szCs w:val="28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color w:val="000000" w:themeColor="text1"/>
                <w:sz w:val="28"/>
                <w:szCs w:val="28"/>
              </w:rPr>
              <w:t xml:space="preserve">大专 </w:t>
            </w:r>
          </w:p>
        </w:tc>
        <w:tc>
          <w:tcPr>
            <w:tcW w:w="1354" w:type="dxa"/>
          </w:tcPr>
          <w:p w:rsidR="008D2283" w:rsidRDefault="008D2283">
            <w:pPr>
              <w:tabs>
                <w:tab w:val="left" w:pos="1628"/>
              </w:tabs>
              <w:jc w:val="lef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8D2283" w:rsidTr="00BA4F3F">
        <w:tc>
          <w:tcPr>
            <w:tcW w:w="2466" w:type="dxa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教师资格</w:t>
            </w:r>
          </w:p>
        </w:tc>
        <w:tc>
          <w:tcPr>
            <w:tcW w:w="6515" w:type="dxa"/>
          </w:tcPr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已达标  </w:t>
            </w:r>
            <w:r w:rsidR="00DA3EB5">
              <w:rPr>
                <w:rFonts w:asciiTheme="majorEastAsia" w:eastAsiaTheme="majorEastAsia" w:hAnsiTheme="majorEastAsia" w:cstheme="majorEastAsia"/>
                <w:sz w:val="28"/>
                <w:szCs w:val="28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未达标</w:t>
            </w:r>
          </w:p>
        </w:tc>
        <w:tc>
          <w:tcPr>
            <w:tcW w:w="1354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8D2283" w:rsidTr="00BA4F3F">
        <w:trPr>
          <w:trHeight w:val="698"/>
        </w:trPr>
        <w:tc>
          <w:tcPr>
            <w:tcW w:w="2466" w:type="dxa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继续教育</w:t>
            </w:r>
          </w:p>
        </w:tc>
        <w:tc>
          <w:tcPr>
            <w:tcW w:w="6515" w:type="dxa"/>
          </w:tcPr>
          <w:p w:rsidR="008D2283" w:rsidRDefault="00087973">
            <w:pPr>
              <w:tabs>
                <w:tab w:val="left" w:pos="2096"/>
              </w:tabs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公需科目</w:t>
            </w:r>
            <w:r w:rsidR="00DA3EB5"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</w:t>
            </w:r>
          </w:p>
        </w:tc>
        <w:tc>
          <w:tcPr>
            <w:tcW w:w="1354" w:type="dxa"/>
          </w:tcPr>
          <w:p w:rsidR="008D2283" w:rsidRDefault="008D2283">
            <w:pPr>
              <w:tabs>
                <w:tab w:val="left" w:pos="2096"/>
              </w:tabs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8D2283" w:rsidTr="00BA4F3F">
        <w:tc>
          <w:tcPr>
            <w:tcW w:w="2466" w:type="dxa"/>
          </w:tcPr>
          <w:p w:rsidR="008D2283" w:rsidRDefault="00087973" w:rsidP="00BA4F3F">
            <w:pPr>
              <w:spacing w:line="44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现职专业技术资格获得年限</w:t>
            </w:r>
          </w:p>
        </w:tc>
        <w:tc>
          <w:tcPr>
            <w:tcW w:w="6515" w:type="dxa"/>
          </w:tcPr>
          <w:p w:rsidR="008D2283" w:rsidRDefault="00087973" w:rsidP="00BA4F3F">
            <w:pPr>
              <w:spacing w:line="440" w:lineRule="exact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月。计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年</w:t>
            </w:r>
          </w:p>
        </w:tc>
        <w:tc>
          <w:tcPr>
            <w:tcW w:w="1354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  <w:u w:val="single"/>
              </w:rPr>
            </w:pPr>
          </w:p>
        </w:tc>
      </w:tr>
      <w:tr w:rsidR="008D2283" w:rsidTr="00BA4F3F">
        <w:trPr>
          <w:trHeight w:val="844"/>
        </w:trPr>
        <w:tc>
          <w:tcPr>
            <w:tcW w:w="2466" w:type="dxa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学生管理工作经历</w:t>
            </w:r>
          </w:p>
        </w:tc>
        <w:tc>
          <w:tcPr>
            <w:tcW w:w="6515" w:type="dxa"/>
          </w:tcPr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共计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年。（注：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                         </w:t>
            </w:r>
          </w:p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）</w:t>
            </w:r>
          </w:p>
        </w:tc>
        <w:tc>
          <w:tcPr>
            <w:tcW w:w="1354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8D2283" w:rsidTr="00BA4F3F">
        <w:trPr>
          <w:trHeight w:val="938"/>
        </w:trPr>
        <w:tc>
          <w:tcPr>
            <w:tcW w:w="2466" w:type="dxa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教学工作量</w:t>
            </w:r>
          </w:p>
        </w:tc>
        <w:tc>
          <w:tcPr>
            <w:tcW w:w="6515" w:type="dxa"/>
          </w:tcPr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周课时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节；或听课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天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、评课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天。（注：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                         </w:t>
            </w:r>
          </w:p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）</w:t>
            </w:r>
          </w:p>
        </w:tc>
        <w:tc>
          <w:tcPr>
            <w:tcW w:w="1354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  <w:u w:val="single"/>
              </w:rPr>
            </w:pPr>
          </w:p>
        </w:tc>
      </w:tr>
      <w:tr w:rsidR="008D2283" w:rsidTr="00BA4F3F">
        <w:trPr>
          <w:trHeight w:val="914"/>
        </w:trPr>
        <w:tc>
          <w:tcPr>
            <w:tcW w:w="2466" w:type="dxa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企业实践任务</w:t>
            </w:r>
          </w:p>
        </w:tc>
        <w:tc>
          <w:tcPr>
            <w:tcW w:w="6515" w:type="dxa"/>
          </w:tcPr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共计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。（注：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                         </w:t>
            </w:r>
          </w:p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        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）</w:t>
            </w:r>
          </w:p>
        </w:tc>
        <w:tc>
          <w:tcPr>
            <w:tcW w:w="1354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  <w:u w:val="single"/>
              </w:rPr>
            </w:pPr>
          </w:p>
        </w:tc>
      </w:tr>
      <w:tr w:rsidR="008D2283" w:rsidTr="00BA4F3F">
        <w:tc>
          <w:tcPr>
            <w:tcW w:w="2466" w:type="dxa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近5年年度考核</w:t>
            </w:r>
          </w:p>
        </w:tc>
        <w:tc>
          <w:tcPr>
            <w:tcW w:w="6515" w:type="dxa"/>
          </w:tcPr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  <w:u w:val="single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优秀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次；合格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次。</w:t>
            </w:r>
          </w:p>
        </w:tc>
        <w:tc>
          <w:tcPr>
            <w:tcW w:w="1354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  <w:tr w:rsidR="008D2283" w:rsidTr="00BA4F3F">
        <w:tc>
          <w:tcPr>
            <w:tcW w:w="2466" w:type="dxa"/>
            <w:vAlign w:val="center"/>
          </w:tcPr>
          <w:p w:rsidR="008D2283" w:rsidRDefault="00087973">
            <w:pPr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单位盖章</w:t>
            </w:r>
          </w:p>
        </w:tc>
        <w:tc>
          <w:tcPr>
            <w:tcW w:w="6515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   单位（公章）：</w:t>
            </w:r>
          </w:p>
          <w:p w:rsidR="008D2283" w:rsidRDefault="0008797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                      年   月   日</w:t>
            </w:r>
          </w:p>
        </w:tc>
        <w:tc>
          <w:tcPr>
            <w:tcW w:w="1354" w:type="dxa"/>
          </w:tcPr>
          <w:p w:rsidR="008D2283" w:rsidRDefault="008D2283">
            <w:pPr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</w:tbl>
    <w:p w:rsidR="008D2283" w:rsidRDefault="00087973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注：学校（单位）审核材料时，应如实填写上述表格中的相关项目，并对所记录的事项真实性负责。如发现作假，按有关规定追究相关人员的责任。</w:t>
      </w:r>
    </w:p>
    <w:sectPr w:rsidR="008D2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01B" w:rsidRDefault="0065401B" w:rsidP="00BA4F3F">
      <w:r>
        <w:separator/>
      </w:r>
    </w:p>
  </w:endnote>
  <w:endnote w:type="continuationSeparator" w:id="0">
    <w:p w:rsidR="0065401B" w:rsidRDefault="0065401B" w:rsidP="00BA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01B" w:rsidRDefault="0065401B" w:rsidP="00BA4F3F">
      <w:r>
        <w:separator/>
      </w:r>
    </w:p>
  </w:footnote>
  <w:footnote w:type="continuationSeparator" w:id="0">
    <w:p w:rsidR="0065401B" w:rsidRDefault="0065401B" w:rsidP="00BA4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revisionView w:markup="0"/>
  <w:defaultTabStop w:val="420"/>
  <w:drawingGridVerticalSpacing w:val="156"/>
  <w:noPunctuationKerning/>
  <w:characterSpacingControl w:val="compressPunctuation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C33BD"/>
    <w:rsid w:val="00087973"/>
    <w:rsid w:val="00353FE0"/>
    <w:rsid w:val="0065401B"/>
    <w:rsid w:val="008D2283"/>
    <w:rsid w:val="00917153"/>
    <w:rsid w:val="00BA4F3F"/>
    <w:rsid w:val="00DA3EB5"/>
    <w:rsid w:val="01766F05"/>
    <w:rsid w:val="05F343F5"/>
    <w:rsid w:val="073054B9"/>
    <w:rsid w:val="1F3F38C2"/>
    <w:rsid w:val="20BC079E"/>
    <w:rsid w:val="28444E9F"/>
    <w:rsid w:val="2AF10FE3"/>
    <w:rsid w:val="3EDF12DC"/>
    <w:rsid w:val="560C24C2"/>
    <w:rsid w:val="6AD10B5A"/>
    <w:rsid w:val="78FC33BD"/>
    <w:rsid w:val="7BA6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74505B9-54DA-44A7-96A6-AC94105C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A4F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A4F3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BA4F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4F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农大明.</dc:creator>
  <cp:lastModifiedBy>覃程</cp:lastModifiedBy>
  <cp:revision>5</cp:revision>
  <cp:lastPrinted>2020-09-11T08:18:00Z</cp:lastPrinted>
  <dcterms:created xsi:type="dcterms:W3CDTF">2020-04-29T02:06:00Z</dcterms:created>
  <dcterms:modified xsi:type="dcterms:W3CDTF">2020-09-11T08:27:00Z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