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bookmarkStart w:id="0" w:name="_GoBack"/>
      <w:bookmarkEnd w:id="0"/>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rPr>
              <w:t>清理</w:t>
            </w:r>
            <w:r>
              <w:rPr>
                <w:rFonts w:hint="eastAsia" w:ascii="宋体" w:hAnsi="宋体" w:cs="宋体"/>
                <w:kern w:val="0"/>
                <w:szCs w:val="21"/>
                <w:lang w:val="en-US" w:eastAsia="zh-CN"/>
              </w:rPr>
              <w:t>仙葫</w:t>
            </w:r>
            <w:r>
              <w:rPr>
                <w:rFonts w:hint="eastAsia" w:ascii="宋体" w:hAnsi="宋体" w:cs="宋体"/>
                <w:kern w:val="0"/>
                <w:szCs w:val="21"/>
              </w:rPr>
              <w:t>校区化粪池</w:t>
            </w:r>
            <w:r>
              <w:rPr>
                <w:rFonts w:hint="eastAsia" w:ascii="宋体" w:hAnsi="宋体" w:cs="宋体"/>
                <w:kern w:val="0"/>
                <w:szCs w:val="21"/>
                <w:lang w:val="en-US" w:eastAsia="zh-CN"/>
              </w:rPr>
              <w:t>、转粪池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rPr>
                <w:rFonts w:hint="eastAsia" w:ascii="宋体" w:hAnsi="宋体" w:cs="宋体"/>
                <w:kern w:val="0"/>
                <w:szCs w:val="21"/>
              </w:rPr>
            </w:pPr>
            <w:r>
              <w:rPr>
                <w:rFonts w:hint="eastAsia" w:ascii="宋体" w:hAnsi="宋体"/>
                <w:szCs w:val="21"/>
              </w:rPr>
              <w:t>负责</w:t>
            </w:r>
            <w:r>
              <w:rPr>
                <w:rFonts w:hint="eastAsia" w:ascii="宋体" w:hAnsi="宋体" w:cs="宋体"/>
                <w:kern w:val="0"/>
                <w:szCs w:val="21"/>
              </w:rPr>
              <w:t>仙葫校区学生宿舍、教学楼、食堂、体育馆、科学实验中心（达道楼、格物楼、解剖楼）、壮瑶红楼、学生活动中心、东北门、图书馆、合德楼、自成楼、研究生宿舍综合楼、游泳馆等所有化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w:t>
            </w:r>
            <w:r>
              <w:rPr>
                <w:rFonts w:hint="eastAsia" w:ascii="宋体" w:hAnsi="宋体" w:cs="宋体"/>
                <w:kern w:val="0"/>
                <w:szCs w:val="21"/>
                <w:lang w:val="en-US" w:eastAsia="zh-CN"/>
              </w:rPr>
              <w:t>仙葫</w:t>
            </w:r>
            <w:r>
              <w:rPr>
                <w:rFonts w:hint="eastAsia" w:ascii="宋体" w:hAnsi="宋体" w:cs="宋体"/>
                <w:kern w:val="0"/>
                <w:szCs w:val="21"/>
              </w:rPr>
              <w:t>校区所有化粪池</w:t>
            </w:r>
            <w:r>
              <w:rPr>
                <w:rFonts w:hint="eastAsia" w:ascii="宋体" w:hAnsi="宋体" w:cs="宋体"/>
                <w:kern w:val="0"/>
                <w:szCs w:val="21"/>
                <w:lang w:eastAsia="zh-CN"/>
              </w:rPr>
              <w:t>、</w:t>
            </w:r>
            <w:r>
              <w:rPr>
                <w:rFonts w:hint="eastAsia" w:ascii="宋体" w:hAnsi="宋体" w:cs="宋体"/>
                <w:kern w:val="0"/>
                <w:szCs w:val="21"/>
                <w:lang w:val="en-US" w:eastAsia="zh-CN"/>
              </w:rPr>
              <w:t>转粪池</w:t>
            </w:r>
            <w:r>
              <w:rPr>
                <w:rFonts w:hint="eastAsia" w:ascii="宋体" w:hAnsi="宋体" w:cs="宋体"/>
                <w:kern w:val="0"/>
                <w:szCs w:val="21"/>
              </w:rPr>
              <w:t>内</w:t>
            </w:r>
            <w:r>
              <w:rPr>
                <w:rFonts w:hint="eastAsia" w:ascii="宋体" w:hAnsi="宋体" w:cs="宋体"/>
                <w:kern w:val="0"/>
                <w:szCs w:val="21"/>
                <w:lang w:val="en-US" w:eastAsia="zh-CN"/>
              </w:rPr>
              <w:t>的</w:t>
            </w:r>
            <w:r>
              <w:rPr>
                <w:rFonts w:hint="eastAsia" w:ascii="宋体" w:hAnsi="宋体" w:cs="宋体"/>
                <w:kern w:val="0"/>
                <w:szCs w:val="21"/>
              </w:rPr>
              <w:t>粪便及垃圾</w:t>
            </w:r>
            <w:r>
              <w:rPr>
                <w:rFonts w:hint="eastAsia" w:ascii="宋体" w:hAnsi="宋体" w:cs="宋体"/>
                <w:kern w:val="0"/>
                <w:szCs w:val="21"/>
                <w:lang w:eastAsia="zh-CN"/>
              </w:rPr>
              <w:t>，</w:t>
            </w: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r>
              <w:rPr>
                <w:rFonts w:hint="eastAsia" w:ascii="宋体" w:hAnsi="宋体" w:cs="宋体"/>
                <w:kern w:val="0"/>
                <w:szCs w:val="21"/>
              </w:rPr>
              <w:t>。并按政府要求把化粪池内粪便及不可降解垃圾、油渣分类分开，一并用吸粪车和密闭车辆拉至政府要求集中处理的地点进行处理，并保持地面清洁干净。清理干净后至验收化粪池内的漂浮物不能超过2CM厚。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3、清理结束以后化粪池确保合同期内不堵塞、污水不外溢。如发生堵塞情况供应商须在</w:t>
            </w:r>
            <w:r>
              <w:rPr>
                <w:rFonts w:hint="eastAsia" w:ascii="宋体" w:hAnsi="宋体" w:cs="宋体"/>
                <w:kern w:val="0"/>
                <w:szCs w:val="21"/>
                <w:lang w:val="en-US" w:eastAsia="zh-CN"/>
              </w:rPr>
              <w:t>4</w:t>
            </w:r>
            <w:r>
              <w:rPr>
                <w:rFonts w:hint="eastAsia" w:ascii="宋体" w:hAnsi="宋体" w:cs="宋体"/>
                <w:kern w:val="0"/>
                <w:szCs w:val="21"/>
              </w:rPr>
              <w:t>小时内到达现场处理疏通、清运，保证不影响学校正常使用。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rPr>
              <w:t>环境卫生管理、化粪池、污水池、淤泥清理和处理服务。</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5、供应商须自有备案登记</w:t>
            </w:r>
            <w:r>
              <w:rPr>
                <w:rFonts w:hint="eastAsia" w:ascii="宋体" w:hAnsi="宋体" w:cs="宋体"/>
                <w:kern w:val="0"/>
                <w:szCs w:val="21"/>
                <w:lang w:val="en-US" w:eastAsia="zh-CN"/>
              </w:rPr>
              <w:t>的</w:t>
            </w:r>
            <w:r>
              <w:rPr>
                <w:rFonts w:hint="eastAsia" w:ascii="宋体" w:hAnsi="宋体" w:cs="宋体"/>
                <w:kern w:val="0"/>
                <w:szCs w:val="21"/>
              </w:rPr>
              <w:t>吸污车和环卫行业吸粪车辆。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w:t>
            </w:r>
            <w:r>
              <w:rPr>
                <w:rFonts w:hint="eastAsia" w:ascii="宋体" w:hAnsi="宋体" w:cs="宋体"/>
                <w:kern w:val="0"/>
                <w:szCs w:val="21"/>
                <w:lang w:val="en-US" w:eastAsia="zh-CN"/>
              </w:rPr>
              <w:t>即合同签订之日起算</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清</w:t>
            </w:r>
            <w:r>
              <w:rPr>
                <w:rFonts w:hint="eastAsia"/>
              </w:rPr>
              <w:t>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E37FB3"/>
    <w:rsid w:val="0A0F5BB5"/>
    <w:rsid w:val="0E6F05D1"/>
    <w:rsid w:val="157A4E35"/>
    <w:rsid w:val="15A6480D"/>
    <w:rsid w:val="1608351E"/>
    <w:rsid w:val="20A0716E"/>
    <w:rsid w:val="26A022EB"/>
    <w:rsid w:val="278E005D"/>
    <w:rsid w:val="3038292B"/>
    <w:rsid w:val="33F53549"/>
    <w:rsid w:val="38290730"/>
    <w:rsid w:val="44E060C2"/>
    <w:rsid w:val="47283916"/>
    <w:rsid w:val="508F329F"/>
    <w:rsid w:val="52264F17"/>
    <w:rsid w:val="527B4618"/>
    <w:rsid w:val="52B813CD"/>
    <w:rsid w:val="52D653D6"/>
    <w:rsid w:val="598B674F"/>
    <w:rsid w:val="5B8E2CD1"/>
    <w:rsid w:val="67D866A0"/>
    <w:rsid w:val="6C28527F"/>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1090</Characters>
  <Lines>9</Lines>
  <Paragraphs>2</Paragraphs>
  <TotalTime>4</TotalTime>
  <ScaleCrop>false</ScaleCrop>
  <LinksUpToDate>false</LinksUpToDate>
  <CharactersWithSpaces>1279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2021-12-09T07:52:00Z</cp:lastPrinted>
  <dcterms:modified xsi:type="dcterms:W3CDTF">2023-03-16T03:26:42Z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19CE6C4B7F8A43C7981FA066754F118C</vt:lpwstr>
  </property>
</Properties>
</file>