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1EB" w:rsidRPr="002211EB" w:rsidRDefault="002211EB" w:rsidP="002211EB">
      <w:pPr>
        <w:widowControl/>
        <w:spacing w:line="480" w:lineRule="exact"/>
        <w:jc w:val="left"/>
        <w:rPr>
          <w:rFonts w:ascii="宋体" w:eastAsia="宋体" w:hAnsi="宋体" w:cs="宋体"/>
          <w:color w:val="222222"/>
          <w:kern w:val="0"/>
          <w:sz w:val="24"/>
          <w:szCs w:val="24"/>
        </w:rPr>
      </w:pPr>
      <w:r w:rsidRPr="002211EB">
        <w:rPr>
          <w:rFonts w:ascii="宋体" w:eastAsia="宋体" w:hAnsi="宋体" w:cs="宋体" w:hint="eastAsia"/>
          <w:color w:val="222222"/>
          <w:sz w:val="30"/>
          <w:szCs w:val="30"/>
        </w:rPr>
        <w:t>附件：</w:t>
      </w:r>
    </w:p>
    <w:p w:rsidR="002211EB" w:rsidRPr="002211EB" w:rsidRDefault="002211EB" w:rsidP="002211EB">
      <w:pPr>
        <w:widowControl/>
        <w:spacing w:line="480" w:lineRule="exact"/>
        <w:jc w:val="center"/>
        <w:rPr>
          <w:rFonts w:ascii="宋体" w:eastAsia="宋体" w:hAnsi="宋体" w:cs="宋体"/>
          <w:color w:val="222222"/>
          <w:kern w:val="0"/>
          <w:sz w:val="24"/>
          <w:szCs w:val="24"/>
        </w:rPr>
      </w:pPr>
      <w:r w:rsidRPr="002211EB">
        <w:rPr>
          <w:rFonts w:ascii="宋体" w:eastAsia="宋体" w:hAnsi="宋体" w:cs="宋体" w:hint="eastAsia"/>
          <w:b/>
          <w:bCs/>
          <w:color w:val="222222"/>
          <w:sz w:val="30"/>
          <w:szCs w:val="30"/>
        </w:rPr>
        <w:t>投标报价表</w:t>
      </w:r>
    </w:p>
    <w:p w:rsidR="002211EB" w:rsidRPr="002211EB" w:rsidRDefault="002211EB" w:rsidP="002211EB">
      <w:pPr>
        <w:widowControl/>
        <w:spacing w:line="480" w:lineRule="exact"/>
        <w:jc w:val="left"/>
        <w:rPr>
          <w:rFonts w:ascii="宋体" w:eastAsia="宋体" w:hAnsi="宋体" w:cs="宋体"/>
          <w:color w:val="222222"/>
          <w:kern w:val="0"/>
          <w:sz w:val="24"/>
          <w:szCs w:val="24"/>
        </w:rPr>
      </w:pPr>
      <w:r w:rsidRPr="002211EB">
        <w:rPr>
          <w:rFonts w:ascii="宋体" w:eastAsia="宋体" w:hAnsi="宋体" w:cs="宋体" w:hint="eastAsia"/>
          <w:b/>
          <w:bCs/>
          <w:color w:val="222222"/>
          <w:sz w:val="30"/>
          <w:szCs w:val="30"/>
        </w:rPr>
        <w:t>投标项目名称</w:t>
      </w:r>
      <w:r w:rsidRPr="002211EB">
        <w:rPr>
          <w:rFonts w:ascii="宋体" w:eastAsia="宋体" w:hAnsi="宋体" w:cs="宋体" w:hint="eastAsia"/>
          <w:color w:val="222222"/>
          <w:sz w:val="30"/>
          <w:szCs w:val="30"/>
        </w:rPr>
        <w:t>：</w:t>
      </w:r>
      <w:r w:rsidRPr="002211EB">
        <w:rPr>
          <w:rFonts w:ascii="宋体" w:eastAsia="宋体" w:hAnsi="宋体" w:cs="宋体" w:hint="eastAsia"/>
          <w:color w:val="222222"/>
          <w:sz w:val="30"/>
          <w:szCs w:val="30"/>
          <w:u w:val="single"/>
        </w:rPr>
        <w:t xml:space="preserve">                                         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88"/>
        <w:gridCol w:w="8446"/>
      </w:tblGrid>
      <w:tr w:rsidR="002211EB" w:rsidRPr="002211EB" w:rsidTr="002211EB">
        <w:trPr>
          <w:trHeight w:val="376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EB" w:rsidRPr="002211EB" w:rsidRDefault="002211EB" w:rsidP="002211EB">
            <w:pPr>
              <w:widowControl/>
              <w:spacing w:line="480" w:lineRule="exact"/>
              <w:ind w:left="5250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2211EB">
              <w:rPr>
                <w:rFonts w:ascii="Calibri" w:eastAsia="宋体" w:hAnsi="Calibri" w:cs="宋体"/>
                <w:color w:val="222222"/>
                <w:sz w:val="30"/>
                <w:szCs w:val="30"/>
              </w:rPr>
              <w:t> </w:t>
            </w:r>
          </w:p>
          <w:p w:rsidR="002211EB" w:rsidRPr="002211EB" w:rsidRDefault="002211EB" w:rsidP="002211EB">
            <w:pPr>
              <w:widowControl/>
              <w:spacing w:line="480" w:lineRule="exact"/>
              <w:ind w:left="5250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2211EB">
              <w:rPr>
                <w:rFonts w:ascii="Calibri" w:eastAsia="宋体" w:hAnsi="Calibri" w:cs="宋体"/>
                <w:color w:val="222222"/>
                <w:sz w:val="30"/>
                <w:szCs w:val="30"/>
              </w:rPr>
              <w:t> </w:t>
            </w:r>
          </w:p>
          <w:p w:rsidR="002211EB" w:rsidRPr="002211EB" w:rsidRDefault="002211EB" w:rsidP="002211EB">
            <w:pPr>
              <w:widowControl/>
              <w:spacing w:line="480" w:lineRule="exact"/>
              <w:ind w:left="5250" w:firstLineChars="750" w:firstLine="2250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2211EB">
              <w:rPr>
                <w:rFonts w:ascii="Calibri" w:eastAsia="宋体" w:hAnsi="Calibri" w:cs="宋体"/>
                <w:color w:val="222222"/>
                <w:sz w:val="30"/>
                <w:szCs w:val="30"/>
              </w:rPr>
              <w:t> </w:t>
            </w:r>
          </w:p>
          <w:p w:rsidR="002211EB" w:rsidRPr="002211EB" w:rsidRDefault="002211EB" w:rsidP="002211EB">
            <w:pPr>
              <w:widowControl/>
              <w:spacing w:line="480" w:lineRule="exact"/>
              <w:ind w:left="5250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2211EB">
              <w:rPr>
                <w:rFonts w:ascii="Calibri" w:eastAsia="宋体" w:hAnsi="Calibri" w:cs="宋体"/>
                <w:color w:val="222222"/>
                <w:sz w:val="30"/>
                <w:szCs w:val="30"/>
              </w:rPr>
              <w:t> </w:t>
            </w:r>
          </w:p>
          <w:p w:rsidR="002211EB" w:rsidRPr="002211EB" w:rsidRDefault="002211EB" w:rsidP="002211EB">
            <w:pPr>
              <w:widowControl/>
              <w:spacing w:line="480" w:lineRule="exact"/>
              <w:ind w:left="295" w:hangingChars="98" w:hanging="295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2211EB">
              <w:rPr>
                <w:rFonts w:ascii="宋体" w:eastAsia="宋体" w:hAnsi="宋体" w:cs="宋体" w:hint="eastAsia"/>
                <w:b/>
                <w:bCs/>
                <w:color w:val="222222"/>
                <w:sz w:val="30"/>
                <w:szCs w:val="30"/>
              </w:rPr>
              <w:t>投标</w:t>
            </w:r>
          </w:p>
          <w:p w:rsidR="002211EB" w:rsidRPr="002211EB" w:rsidRDefault="002211EB" w:rsidP="002211EB">
            <w:pPr>
              <w:widowControl/>
              <w:spacing w:line="480" w:lineRule="exact"/>
              <w:ind w:left="295" w:hangingChars="98" w:hanging="295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2211EB">
              <w:rPr>
                <w:rFonts w:ascii="宋体" w:eastAsia="宋体" w:hAnsi="宋体" w:cs="宋体" w:hint="eastAsia"/>
                <w:b/>
                <w:bCs/>
                <w:color w:val="222222"/>
                <w:sz w:val="30"/>
                <w:szCs w:val="30"/>
              </w:rPr>
              <w:t>报价</w:t>
            </w:r>
          </w:p>
          <w:p w:rsidR="002211EB" w:rsidRPr="002211EB" w:rsidRDefault="002211EB" w:rsidP="002211EB">
            <w:pPr>
              <w:widowControl/>
              <w:spacing w:line="480" w:lineRule="exact"/>
              <w:ind w:left="5250" w:firstLineChars="750" w:firstLine="2250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2211EB">
              <w:rPr>
                <w:rFonts w:ascii="Calibri" w:eastAsia="宋体" w:hAnsi="Calibri" w:cs="宋体"/>
                <w:color w:val="222222"/>
                <w:sz w:val="30"/>
                <w:szCs w:val="30"/>
              </w:rPr>
              <w:t> </w:t>
            </w:r>
          </w:p>
          <w:p w:rsidR="002211EB" w:rsidRPr="002211EB" w:rsidRDefault="002211EB" w:rsidP="002211EB">
            <w:pPr>
              <w:widowControl/>
              <w:spacing w:line="480" w:lineRule="exact"/>
              <w:ind w:left="5250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2211EB">
              <w:rPr>
                <w:rFonts w:ascii="Calibri" w:eastAsia="宋体" w:hAnsi="Calibri" w:cs="宋体"/>
                <w:color w:val="222222"/>
                <w:sz w:val="30"/>
                <w:szCs w:val="30"/>
              </w:rPr>
              <w:t> </w:t>
            </w:r>
          </w:p>
          <w:p w:rsidR="002211EB" w:rsidRPr="002211EB" w:rsidRDefault="002211EB" w:rsidP="002211EB">
            <w:pPr>
              <w:widowControl/>
              <w:spacing w:line="480" w:lineRule="exact"/>
              <w:ind w:left="5250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2211EB">
              <w:rPr>
                <w:rFonts w:ascii="Calibri" w:eastAsia="宋体" w:hAnsi="Calibri" w:cs="宋体"/>
                <w:color w:val="222222"/>
                <w:sz w:val="30"/>
                <w:szCs w:val="30"/>
              </w:rPr>
              <w:t> </w:t>
            </w:r>
          </w:p>
        </w:tc>
        <w:tc>
          <w:tcPr>
            <w:tcW w:w="8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1EB" w:rsidRPr="002211EB" w:rsidRDefault="002211EB" w:rsidP="002211EB">
            <w:pPr>
              <w:widowControl/>
              <w:ind w:left="5250"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2211EB">
              <w:rPr>
                <w:rFonts w:ascii="Calibri" w:eastAsia="宋体" w:hAnsi="Calibri" w:cs="宋体"/>
                <w:color w:val="222222"/>
                <w:sz w:val="30"/>
                <w:szCs w:val="30"/>
              </w:rPr>
              <w:t> </w:t>
            </w:r>
          </w:p>
          <w:p w:rsidR="002211EB" w:rsidRPr="002211EB" w:rsidRDefault="002211EB" w:rsidP="002211EB">
            <w:pPr>
              <w:widowControl/>
              <w:ind w:left="5250"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2211EB">
              <w:rPr>
                <w:rFonts w:ascii="Calibri" w:eastAsia="宋体" w:hAnsi="Calibri" w:cs="宋体"/>
                <w:color w:val="222222"/>
                <w:sz w:val="30"/>
                <w:szCs w:val="30"/>
              </w:rPr>
              <w:t> </w:t>
            </w:r>
          </w:p>
          <w:p w:rsidR="002211EB" w:rsidRPr="002211EB" w:rsidRDefault="002211EB" w:rsidP="002211EB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2211EB">
              <w:rPr>
                <w:rFonts w:ascii="仿宋" w:eastAsia="仿宋" w:hAnsi="仿宋" w:cs="宋体" w:hint="eastAsia"/>
                <w:color w:val="222222"/>
                <w:sz w:val="30"/>
                <w:szCs w:val="30"/>
              </w:rPr>
              <w:t>单价小写：</w:t>
            </w:r>
            <w:r w:rsidRPr="002211EB">
              <w:rPr>
                <w:rFonts w:ascii="宋体" w:eastAsia="宋体" w:hAnsi="宋体" w:cs="宋体" w:hint="eastAsia"/>
                <w:color w:val="222222"/>
                <w:sz w:val="30"/>
                <w:szCs w:val="30"/>
              </w:rPr>
              <w:t>¥</w:t>
            </w:r>
            <w:r w:rsidRPr="002211EB">
              <w:rPr>
                <w:rFonts w:ascii="仿宋" w:eastAsia="仿宋" w:hAnsi="仿宋" w:cs="宋体" w:hint="eastAsia"/>
                <w:color w:val="222222"/>
                <w:sz w:val="30"/>
                <w:szCs w:val="30"/>
                <w:u w:val="single"/>
              </w:rPr>
              <w:t xml:space="preserve">                          </w:t>
            </w:r>
            <w:r w:rsidRPr="002211EB">
              <w:rPr>
                <w:rFonts w:ascii="仿宋" w:eastAsia="仿宋" w:hAnsi="仿宋" w:cs="宋体" w:hint="eastAsia"/>
                <w:color w:val="222222"/>
                <w:sz w:val="30"/>
                <w:szCs w:val="30"/>
              </w:rPr>
              <w:t>元</w:t>
            </w:r>
          </w:p>
          <w:p w:rsidR="002211EB" w:rsidRPr="002211EB" w:rsidRDefault="002211EB" w:rsidP="002211EB">
            <w:pPr>
              <w:widowControl/>
              <w:ind w:left="5250"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2211EB">
              <w:rPr>
                <w:rFonts w:ascii="宋体" w:eastAsia="宋体" w:hAnsi="宋体" w:cs="宋体" w:hint="eastAsia"/>
                <w:color w:val="222222"/>
                <w:sz w:val="30"/>
                <w:szCs w:val="30"/>
              </w:rPr>
              <w:t> </w:t>
            </w:r>
          </w:p>
          <w:p w:rsidR="002211EB" w:rsidRPr="002211EB" w:rsidRDefault="002211EB" w:rsidP="002211EB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2211EB">
              <w:rPr>
                <w:rFonts w:ascii="仿宋" w:eastAsia="仿宋" w:hAnsi="仿宋" w:cs="宋体" w:hint="eastAsia"/>
                <w:color w:val="222222"/>
                <w:sz w:val="30"/>
                <w:szCs w:val="30"/>
              </w:rPr>
              <w:t>单价大写：</w:t>
            </w:r>
            <w:r w:rsidRPr="002211EB">
              <w:rPr>
                <w:rFonts w:ascii="仿宋" w:eastAsia="仿宋" w:hAnsi="仿宋" w:cs="宋体" w:hint="eastAsia"/>
                <w:color w:val="222222"/>
                <w:sz w:val="30"/>
                <w:szCs w:val="30"/>
                <w:u w:val="single"/>
              </w:rPr>
              <w:t xml:space="preserve">    </w:t>
            </w:r>
            <w:r w:rsidRPr="002211EB">
              <w:rPr>
                <w:rFonts w:ascii="仿宋" w:eastAsia="仿宋" w:hAnsi="仿宋" w:cs="宋体" w:hint="eastAsia"/>
                <w:color w:val="222222"/>
                <w:sz w:val="30"/>
                <w:szCs w:val="30"/>
              </w:rPr>
              <w:t>万</w:t>
            </w:r>
            <w:r w:rsidRPr="002211EB">
              <w:rPr>
                <w:rFonts w:ascii="仿宋" w:eastAsia="仿宋" w:hAnsi="仿宋" w:cs="宋体" w:hint="eastAsia"/>
                <w:color w:val="222222"/>
                <w:sz w:val="30"/>
                <w:szCs w:val="30"/>
                <w:u w:val="single"/>
              </w:rPr>
              <w:t xml:space="preserve">    </w:t>
            </w:r>
            <w:r w:rsidRPr="002211EB">
              <w:rPr>
                <w:rFonts w:ascii="仿宋" w:eastAsia="仿宋" w:hAnsi="仿宋" w:cs="宋体" w:hint="eastAsia"/>
                <w:color w:val="222222"/>
                <w:sz w:val="30"/>
                <w:szCs w:val="30"/>
              </w:rPr>
              <w:t>仟</w:t>
            </w:r>
            <w:r w:rsidRPr="002211EB">
              <w:rPr>
                <w:rFonts w:ascii="仿宋" w:eastAsia="仿宋" w:hAnsi="仿宋" w:cs="宋体" w:hint="eastAsia"/>
                <w:color w:val="222222"/>
                <w:sz w:val="30"/>
                <w:szCs w:val="30"/>
                <w:u w:val="single"/>
              </w:rPr>
              <w:t xml:space="preserve">    </w:t>
            </w:r>
            <w:r w:rsidRPr="002211EB">
              <w:rPr>
                <w:rFonts w:ascii="仿宋" w:eastAsia="仿宋" w:hAnsi="仿宋" w:cs="宋体" w:hint="eastAsia"/>
                <w:color w:val="222222"/>
                <w:sz w:val="30"/>
                <w:szCs w:val="30"/>
              </w:rPr>
              <w:t>佰</w:t>
            </w:r>
            <w:r w:rsidRPr="002211EB">
              <w:rPr>
                <w:rFonts w:ascii="仿宋" w:eastAsia="仿宋" w:hAnsi="仿宋" w:cs="宋体" w:hint="eastAsia"/>
                <w:color w:val="222222"/>
                <w:sz w:val="30"/>
                <w:szCs w:val="30"/>
                <w:u w:val="single"/>
              </w:rPr>
              <w:t xml:space="preserve">    </w:t>
            </w:r>
            <w:r w:rsidRPr="002211EB">
              <w:rPr>
                <w:rFonts w:ascii="仿宋" w:eastAsia="仿宋" w:hAnsi="仿宋" w:cs="宋体" w:hint="eastAsia"/>
                <w:color w:val="222222"/>
                <w:sz w:val="30"/>
                <w:szCs w:val="30"/>
              </w:rPr>
              <w:t>拾</w:t>
            </w:r>
            <w:r w:rsidRPr="002211EB">
              <w:rPr>
                <w:rFonts w:ascii="仿宋" w:eastAsia="仿宋" w:hAnsi="仿宋" w:cs="宋体" w:hint="eastAsia"/>
                <w:color w:val="222222"/>
                <w:sz w:val="30"/>
                <w:szCs w:val="30"/>
                <w:u w:val="single"/>
              </w:rPr>
              <w:t xml:space="preserve">    </w:t>
            </w:r>
            <w:r w:rsidRPr="002211EB">
              <w:rPr>
                <w:rFonts w:ascii="仿宋" w:eastAsia="仿宋" w:hAnsi="仿宋" w:cs="宋体" w:hint="eastAsia"/>
                <w:color w:val="222222"/>
                <w:sz w:val="30"/>
                <w:szCs w:val="30"/>
              </w:rPr>
              <w:t>元</w:t>
            </w:r>
            <w:r w:rsidRPr="002211EB">
              <w:rPr>
                <w:rFonts w:ascii="仿宋" w:eastAsia="仿宋" w:hAnsi="仿宋" w:cs="宋体" w:hint="eastAsia"/>
                <w:color w:val="222222"/>
                <w:sz w:val="30"/>
                <w:szCs w:val="30"/>
                <w:u w:val="single"/>
              </w:rPr>
              <w:t xml:space="preserve">    </w:t>
            </w:r>
            <w:r w:rsidRPr="002211EB">
              <w:rPr>
                <w:rFonts w:ascii="仿宋" w:eastAsia="仿宋" w:hAnsi="仿宋" w:cs="宋体" w:hint="eastAsia"/>
                <w:color w:val="222222"/>
                <w:sz w:val="30"/>
                <w:szCs w:val="30"/>
              </w:rPr>
              <w:t>角</w:t>
            </w:r>
            <w:r w:rsidRPr="002211EB">
              <w:rPr>
                <w:rFonts w:ascii="仿宋" w:eastAsia="仿宋" w:hAnsi="仿宋" w:cs="宋体" w:hint="eastAsia"/>
                <w:color w:val="222222"/>
                <w:sz w:val="30"/>
                <w:szCs w:val="30"/>
                <w:u w:val="single"/>
              </w:rPr>
              <w:t xml:space="preserve">    </w:t>
            </w:r>
            <w:r w:rsidRPr="002211EB">
              <w:rPr>
                <w:rFonts w:ascii="仿宋" w:eastAsia="仿宋" w:hAnsi="仿宋" w:cs="宋体" w:hint="eastAsia"/>
                <w:color w:val="222222"/>
                <w:sz w:val="30"/>
                <w:szCs w:val="30"/>
              </w:rPr>
              <w:t>分</w:t>
            </w:r>
          </w:p>
          <w:p w:rsidR="002211EB" w:rsidRPr="002211EB" w:rsidRDefault="002211EB" w:rsidP="002211EB">
            <w:pPr>
              <w:widowControl/>
              <w:spacing w:line="480" w:lineRule="exact"/>
              <w:ind w:left="5250"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2211EB">
              <w:rPr>
                <w:rFonts w:ascii="Calibri" w:eastAsia="宋体" w:hAnsi="Calibri" w:cs="宋体"/>
                <w:color w:val="222222"/>
                <w:sz w:val="30"/>
                <w:szCs w:val="30"/>
              </w:rPr>
              <w:t> </w:t>
            </w:r>
          </w:p>
        </w:tc>
      </w:tr>
      <w:tr w:rsidR="002211EB" w:rsidRPr="002211EB" w:rsidTr="002211EB">
        <w:trPr>
          <w:trHeight w:val="3066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EB" w:rsidRPr="002211EB" w:rsidRDefault="002211EB" w:rsidP="002211EB">
            <w:pPr>
              <w:widowControl/>
              <w:spacing w:line="480" w:lineRule="exact"/>
              <w:ind w:left="5250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2211EB">
              <w:rPr>
                <w:rFonts w:ascii="Calibri" w:eastAsia="宋体" w:hAnsi="Calibri" w:cs="宋体"/>
                <w:color w:val="222222"/>
                <w:sz w:val="30"/>
                <w:szCs w:val="30"/>
              </w:rPr>
              <w:t> </w:t>
            </w:r>
          </w:p>
          <w:p w:rsidR="002211EB" w:rsidRPr="002211EB" w:rsidRDefault="002211EB" w:rsidP="002211EB">
            <w:pPr>
              <w:widowControl/>
              <w:spacing w:line="480" w:lineRule="exact"/>
              <w:ind w:left="5250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2211EB">
              <w:rPr>
                <w:rFonts w:ascii="宋体" w:eastAsia="宋体" w:hAnsi="宋体" w:cs="宋体" w:hint="eastAsia"/>
                <w:b/>
                <w:bCs/>
                <w:color w:val="222222"/>
                <w:sz w:val="30"/>
                <w:szCs w:val="30"/>
              </w:rPr>
              <w:t>经营</w:t>
            </w:r>
          </w:p>
          <w:p w:rsidR="002211EB" w:rsidRPr="002211EB" w:rsidRDefault="002211EB" w:rsidP="002211EB">
            <w:pPr>
              <w:widowControl/>
              <w:spacing w:line="480" w:lineRule="exact"/>
              <w:ind w:left="5250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2211EB">
              <w:rPr>
                <w:rFonts w:ascii="宋体" w:eastAsia="宋体" w:hAnsi="宋体" w:cs="宋体" w:hint="eastAsia"/>
                <w:b/>
                <w:bCs/>
                <w:color w:val="222222"/>
                <w:sz w:val="30"/>
                <w:szCs w:val="30"/>
              </w:rPr>
              <w:t>范围</w:t>
            </w:r>
          </w:p>
          <w:p w:rsidR="002211EB" w:rsidRPr="002211EB" w:rsidRDefault="002211EB" w:rsidP="002211EB">
            <w:pPr>
              <w:widowControl/>
              <w:spacing w:line="480" w:lineRule="exact"/>
              <w:ind w:left="5250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2211EB">
              <w:rPr>
                <w:rFonts w:ascii="Calibri" w:eastAsia="宋体" w:hAnsi="Calibri" w:cs="宋体"/>
                <w:color w:val="222222"/>
                <w:sz w:val="30"/>
                <w:szCs w:val="30"/>
              </w:rPr>
              <w:t> </w:t>
            </w:r>
          </w:p>
        </w:tc>
        <w:tc>
          <w:tcPr>
            <w:tcW w:w="8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1EB" w:rsidRPr="002211EB" w:rsidRDefault="002211EB" w:rsidP="002211EB">
            <w:pPr>
              <w:widowControl/>
              <w:ind w:left="5250"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2211EB">
              <w:rPr>
                <w:rFonts w:ascii="Calibri" w:eastAsia="宋体" w:hAnsi="Calibri" w:cs="宋体"/>
                <w:color w:val="222222"/>
                <w:sz w:val="30"/>
                <w:szCs w:val="30"/>
              </w:rPr>
              <w:t> </w:t>
            </w:r>
          </w:p>
          <w:p w:rsidR="002211EB" w:rsidRPr="002211EB" w:rsidRDefault="002211EB" w:rsidP="002211EB">
            <w:pPr>
              <w:widowControl/>
              <w:ind w:left="5250"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2211EB">
              <w:rPr>
                <w:rFonts w:ascii="Calibri" w:eastAsia="宋体" w:hAnsi="Calibri" w:cs="宋体"/>
                <w:color w:val="222222"/>
                <w:sz w:val="30"/>
                <w:szCs w:val="30"/>
              </w:rPr>
              <w:t> </w:t>
            </w:r>
          </w:p>
          <w:p w:rsidR="002211EB" w:rsidRPr="002211EB" w:rsidRDefault="002211EB" w:rsidP="002211EB">
            <w:pPr>
              <w:widowControl/>
              <w:spacing w:line="480" w:lineRule="exact"/>
              <w:ind w:left="5250"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2211EB">
              <w:rPr>
                <w:rFonts w:ascii="Calibri" w:eastAsia="宋体" w:hAnsi="Calibri" w:cs="宋体"/>
                <w:color w:val="222222"/>
                <w:sz w:val="30"/>
                <w:szCs w:val="30"/>
              </w:rPr>
              <w:t> </w:t>
            </w:r>
          </w:p>
        </w:tc>
      </w:tr>
      <w:tr w:rsidR="002211EB" w:rsidRPr="002211EB" w:rsidTr="002211EB">
        <w:trPr>
          <w:trHeight w:val="186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EB" w:rsidRPr="002211EB" w:rsidRDefault="002211EB" w:rsidP="002211EB">
            <w:pPr>
              <w:widowControl/>
              <w:spacing w:line="480" w:lineRule="exact"/>
              <w:ind w:left="5250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2211EB">
              <w:rPr>
                <w:rFonts w:ascii="宋体" w:eastAsia="宋体" w:hAnsi="宋体" w:cs="宋体" w:hint="eastAsia"/>
                <w:b/>
                <w:bCs/>
                <w:color w:val="222222"/>
                <w:sz w:val="30"/>
                <w:szCs w:val="30"/>
              </w:rPr>
              <w:t>备注</w:t>
            </w:r>
          </w:p>
        </w:tc>
        <w:tc>
          <w:tcPr>
            <w:tcW w:w="8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1EB" w:rsidRPr="002211EB" w:rsidRDefault="002211EB" w:rsidP="002211EB">
            <w:pPr>
              <w:widowControl/>
              <w:spacing w:line="480" w:lineRule="exact"/>
              <w:ind w:left="5250"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2211EB">
              <w:rPr>
                <w:rFonts w:ascii="Calibri" w:eastAsia="宋体" w:hAnsi="Calibri" w:cs="宋体"/>
                <w:color w:val="222222"/>
                <w:sz w:val="30"/>
                <w:szCs w:val="30"/>
              </w:rPr>
              <w:t> </w:t>
            </w:r>
          </w:p>
        </w:tc>
      </w:tr>
      <w:tr w:rsidR="002211EB" w:rsidRPr="002211EB" w:rsidTr="002211EB">
        <w:trPr>
          <w:trHeight w:val="1140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1EB" w:rsidRPr="002211EB" w:rsidRDefault="002211EB" w:rsidP="002211EB">
            <w:pPr>
              <w:widowControl/>
              <w:spacing w:line="480" w:lineRule="exact"/>
              <w:ind w:firstLineChars="200" w:firstLine="600"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2211EB">
              <w:rPr>
                <w:rFonts w:ascii="仿宋" w:eastAsia="仿宋" w:hAnsi="仿宋" w:cs="宋体" w:hint="eastAsia"/>
                <w:color w:val="222222"/>
                <w:sz w:val="30"/>
                <w:szCs w:val="30"/>
              </w:rPr>
              <w:t>注：报价必须填写大写、小写，如大写、小写不一致，以大写为准，所有手写字体不允许有涂改。</w:t>
            </w:r>
          </w:p>
        </w:tc>
      </w:tr>
    </w:tbl>
    <w:p w:rsidR="002211EB" w:rsidRPr="002211EB" w:rsidRDefault="002211EB" w:rsidP="002211EB">
      <w:pPr>
        <w:widowControl/>
        <w:spacing w:line="480" w:lineRule="exact"/>
        <w:ind w:firstLineChars="1600" w:firstLine="4800"/>
        <w:jc w:val="left"/>
        <w:rPr>
          <w:rFonts w:ascii="宋体" w:eastAsia="宋体" w:hAnsi="宋体" w:cs="宋体"/>
          <w:color w:val="222222"/>
          <w:kern w:val="0"/>
          <w:sz w:val="24"/>
          <w:szCs w:val="24"/>
        </w:rPr>
      </w:pPr>
      <w:r w:rsidRPr="002211EB">
        <w:rPr>
          <w:rFonts w:ascii="仿宋" w:eastAsia="仿宋" w:hAnsi="仿宋" w:cs="宋体" w:hint="eastAsia"/>
          <w:color w:val="222222"/>
          <w:sz w:val="30"/>
          <w:szCs w:val="30"/>
        </w:rPr>
        <w:t>投标人签名（签章）：</w:t>
      </w:r>
    </w:p>
    <w:p w:rsidR="002211EB" w:rsidRPr="002211EB" w:rsidRDefault="002211EB" w:rsidP="002211EB">
      <w:pPr>
        <w:widowControl/>
        <w:jc w:val="left"/>
        <w:rPr>
          <w:rFonts w:ascii="宋体" w:eastAsia="宋体" w:hAnsi="宋体" w:cs="宋体"/>
          <w:color w:val="222222"/>
          <w:kern w:val="0"/>
          <w:sz w:val="24"/>
          <w:szCs w:val="24"/>
        </w:rPr>
      </w:pPr>
      <w:r w:rsidRPr="002211EB">
        <w:rPr>
          <w:rFonts w:ascii="仿宋" w:eastAsia="仿宋" w:hAnsi="仿宋" w:cs="宋体" w:hint="eastAsia"/>
          <w:color w:val="222222"/>
          <w:sz w:val="30"/>
          <w:szCs w:val="30"/>
        </w:rPr>
        <w:t xml:space="preserve">                             日    期：    年   月   日</w:t>
      </w:r>
    </w:p>
    <w:p w:rsidR="00037CD1" w:rsidRPr="002211EB" w:rsidRDefault="00037CD1"/>
    <w:sectPr w:rsidR="00037CD1" w:rsidRPr="002211EB" w:rsidSect="00037C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211EB"/>
    <w:rsid w:val="00037CD1"/>
    <w:rsid w:val="00221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C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9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251</Characters>
  <Application>Microsoft Office Word</Application>
  <DocSecurity>0</DocSecurity>
  <Lines>2</Lines>
  <Paragraphs>1</Paragraphs>
  <ScaleCrop>false</ScaleCrop>
  <Company>admin</Company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2019-01-16T02:22:00Z</dcterms:created>
  <dcterms:modified xsi:type="dcterms:W3CDTF">2019-01-16T02:23:00Z</dcterms:modified>
</cp:coreProperties>
</file>