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37" w:rsidRDefault="00AE0137" w:rsidP="005B182A">
      <w:pPr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附件一：</w:t>
      </w:r>
    </w:p>
    <w:tbl>
      <w:tblPr>
        <w:tblpPr w:leftFromText="180" w:rightFromText="180" w:vertAnchor="page" w:horzAnchor="margin" w:tblpXSpec="center" w:tblpY="3256"/>
        <w:tblW w:w="15277" w:type="dxa"/>
        <w:tblLayout w:type="fixed"/>
        <w:tblCellMar>
          <w:top w:w="91" w:type="dxa"/>
          <w:left w:w="110" w:type="dxa"/>
          <w:right w:w="110" w:type="dxa"/>
        </w:tblCellMar>
        <w:tblLook w:val="00A0"/>
      </w:tblPr>
      <w:tblGrid>
        <w:gridCol w:w="740"/>
        <w:gridCol w:w="1260"/>
        <w:gridCol w:w="945"/>
        <w:gridCol w:w="2205"/>
        <w:gridCol w:w="1995"/>
        <w:gridCol w:w="1187"/>
        <w:gridCol w:w="1417"/>
        <w:gridCol w:w="2331"/>
        <w:gridCol w:w="1575"/>
        <w:gridCol w:w="1622"/>
      </w:tblGrid>
      <w:tr w:rsidR="0090722D" w:rsidRPr="00F23C95" w:rsidTr="00FB4972">
        <w:trPr>
          <w:trHeight w:val="1079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ind w:left="38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ind w:left="5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职称</w:t>
            </w: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/</w:t>
            </w: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住宿要求：</w:t>
            </w:r>
          </w:p>
          <w:p w:rsidR="0090722D" w:rsidRPr="007E1545" w:rsidRDefault="0090722D" w:rsidP="0090722D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单人房或双人房，住宿时间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90722D" w:rsidP="0090722D">
            <w:pPr>
              <w:spacing w:line="360" w:lineRule="auto"/>
              <w:ind w:left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722D" w:rsidRPr="007E1545" w:rsidRDefault="00576471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E1545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90722D" w:rsidRPr="00F23C95" w:rsidTr="00FB4972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F1E68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90722D" w:rsidRPr="00F23C95" w:rsidTr="00FB4972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F1E68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90722D" w:rsidRPr="00F23C95" w:rsidTr="00FB4972">
        <w:trPr>
          <w:trHeight w:val="72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F1E68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90722D" w:rsidRPr="00F23C95" w:rsidTr="00FB4972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1F1E68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722D" w:rsidRPr="001F1E68" w:rsidRDefault="0090722D" w:rsidP="0090722D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</w:tbl>
    <w:p w:rsidR="00AE0137" w:rsidRPr="0090722D" w:rsidRDefault="00AE0137" w:rsidP="00B66ECA">
      <w:pPr>
        <w:jc w:val="center"/>
        <w:rPr>
          <w:rFonts w:ascii="Times New Roman" w:eastAsia="仿宋" w:hAnsi="Times New Roman"/>
          <w:b/>
          <w:sz w:val="28"/>
          <w:szCs w:val="28"/>
        </w:rPr>
      </w:pPr>
      <w:r w:rsidRPr="0090722D">
        <w:rPr>
          <w:rFonts w:ascii="Times New Roman" w:eastAsia="仿宋" w:hAnsi="Times New Roman" w:hint="eastAsia"/>
          <w:b/>
          <w:sz w:val="28"/>
          <w:szCs w:val="28"/>
        </w:rPr>
        <w:t>参会回执</w:t>
      </w:r>
    </w:p>
    <w:p w:rsidR="00AE0137" w:rsidRDefault="00AE0137" w:rsidP="00647D76">
      <w:pPr>
        <w:spacing w:line="580" w:lineRule="exact"/>
        <w:rPr>
          <w:rFonts w:ascii="Times New Roman" w:eastAsia="仿宋_GB2312" w:hAnsi="Times New Roman"/>
          <w:sz w:val="24"/>
          <w:szCs w:val="24"/>
        </w:rPr>
      </w:pPr>
    </w:p>
    <w:p w:rsidR="00AE0137" w:rsidRPr="00607385" w:rsidRDefault="00AE0137" w:rsidP="00647D76">
      <w:pPr>
        <w:spacing w:line="580" w:lineRule="exact"/>
        <w:rPr>
          <w:rFonts w:ascii="Times New Roman" w:eastAsia="仿宋_GB2312" w:hAnsi="Times New Roman"/>
          <w:b/>
          <w:sz w:val="24"/>
          <w:szCs w:val="24"/>
        </w:rPr>
      </w:pPr>
      <w:r w:rsidRPr="00607385">
        <w:rPr>
          <w:rFonts w:ascii="Times New Roman" w:eastAsia="仿宋_GB2312" w:hAnsi="Times New Roman"/>
          <w:b/>
          <w:sz w:val="24"/>
          <w:szCs w:val="24"/>
        </w:rPr>
        <w:t>注：参会回执请于</w:t>
      </w:r>
      <w:r w:rsidRPr="00607385">
        <w:rPr>
          <w:rFonts w:ascii="Times New Roman" w:eastAsia="仿宋_GB2312" w:hAnsi="Times New Roman"/>
          <w:b/>
          <w:sz w:val="24"/>
          <w:szCs w:val="24"/>
        </w:rPr>
        <w:t>2018</w:t>
      </w:r>
      <w:r w:rsidRPr="00607385">
        <w:rPr>
          <w:rFonts w:ascii="Times New Roman" w:eastAsia="仿宋_GB2312" w:hAnsi="Times New Roman"/>
          <w:b/>
          <w:sz w:val="24"/>
          <w:szCs w:val="24"/>
        </w:rPr>
        <w:t>年</w:t>
      </w:r>
      <w:r w:rsidRPr="00607385">
        <w:rPr>
          <w:rFonts w:ascii="Times New Roman" w:eastAsia="仿宋_GB2312" w:hAnsi="Times New Roman"/>
          <w:b/>
          <w:sz w:val="24"/>
          <w:szCs w:val="24"/>
        </w:rPr>
        <w:t>11</w:t>
      </w:r>
      <w:r w:rsidRPr="00607385">
        <w:rPr>
          <w:rFonts w:ascii="Times New Roman" w:eastAsia="仿宋_GB2312" w:hAnsi="Times New Roman"/>
          <w:b/>
          <w:sz w:val="24"/>
          <w:szCs w:val="24"/>
        </w:rPr>
        <w:t>月</w:t>
      </w:r>
      <w:r w:rsidR="003E4067">
        <w:rPr>
          <w:rFonts w:ascii="Times New Roman" w:eastAsia="仿宋_GB2312" w:hAnsi="Times New Roman" w:hint="eastAsia"/>
          <w:b/>
          <w:sz w:val="24"/>
          <w:szCs w:val="24"/>
        </w:rPr>
        <w:t>2</w:t>
      </w:r>
      <w:r w:rsidR="00B95825">
        <w:rPr>
          <w:rFonts w:ascii="Times New Roman" w:eastAsia="仿宋_GB2312" w:hAnsi="Times New Roman" w:hint="eastAsia"/>
          <w:b/>
          <w:sz w:val="24"/>
          <w:szCs w:val="24"/>
        </w:rPr>
        <w:t>8</w:t>
      </w:r>
      <w:r w:rsidRPr="00607385">
        <w:rPr>
          <w:rFonts w:ascii="Times New Roman" w:eastAsia="仿宋_GB2312" w:hAnsi="Times New Roman"/>
          <w:b/>
          <w:sz w:val="24"/>
          <w:szCs w:val="24"/>
        </w:rPr>
        <w:t>日前发送到电子邮箱：</w:t>
      </w:r>
      <w:r w:rsidRPr="00607385">
        <w:rPr>
          <w:rFonts w:ascii="Times New Roman" w:eastAsia="仿宋_GB2312" w:hAnsi="Times New Roman"/>
          <w:b/>
          <w:sz w:val="24"/>
          <w:szCs w:val="24"/>
        </w:rPr>
        <w:t>gxzyjclab@163.com</w:t>
      </w:r>
    </w:p>
    <w:sectPr w:rsidR="00AE0137" w:rsidRPr="00607385" w:rsidSect="00426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24" w:rsidRDefault="00E66C24" w:rsidP="00286F7E">
      <w:r>
        <w:separator/>
      </w:r>
    </w:p>
  </w:endnote>
  <w:endnote w:type="continuationSeparator" w:id="1">
    <w:p w:rsidR="00E66C24" w:rsidRDefault="00E66C24" w:rsidP="0028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24" w:rsidRDefault="00E66C24" w:rsidP="00286F7E">
      <w:r>
        <w:separator/>
      </w:r>
    </w:p>
  </w:footnote>
  <w:footnote w:type="continuationSeparator" w:id="1">
    <w:p w:rsidR="00E66C24" w:rsidRDefault="00E66C24" w:rsidP="0028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E00B8"/>
    <w:multiLevelType w:val="hybridMultilevel"/>
    <w:tmpl w:val="CF5ECCCA"/>
    <w:lvl w:ilvl="0" w:tplc="7578210A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651C88"/>
    <w:multiLevelType w:val="hybridMultilevel"/>
    <w:tmpl w:val="CEFC2F76"/>
    <w:lvl w:ilvl="0" w:tplc="65B434C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B97"/>
    <w:rsid w:val="00006C9E"/>
    <w:rsid w:val="00011BAF"/>
    <w:rsid w:val="000201FF"/>
    <w:rsid w:val="00041815"/>
    <w:rsid w:val="00067D43"/>
    <w:rsid w:val="00073438"/>
    <w:rsid w:val="00074600"/>
    <w:rsid w:val="00082376"/>
    <w:rsid w:val="000A4222"/>
    <w:rsid w:val="000B216F"/>
    <w:rsid w:val="000B55A1"/>
    <w:rsid w:val="000C336C"/>
    <w:rsid w:val="000D0D1F"/>
    <w:rsid w:val="000E623A"/>
    <w:rsid w:val="000F6CAB"/>
    <w:rsid w:val="00114CC3"/>
    <w:rsid w:val="001233CB"/>
    <w:rsid w:val="0014100E"/>
    <w:rsid w:val="00147BE9"/>
    <w:rsid w:val="00165F4E"/>
    <w:rsid w:val="001A2C6D"/>
    <w:rsid w:val="001B6526"/>
    <w:rsid w:val="001C2FD3"/>
    <w:rsid w:val="001D0F67"/>
    <w:rsid w:val="001D2B41"/>
    <w:rsid w:val="001D7CE7"/>
    <w:rsid w:val="001F1E68"/>
    <w:rsid w:val="0020354E"/>
    <w:rsid w:val="00205E78"/>
    <w:rsid w:val="00230CAA"/>
    <w:rsid w:val="00237CB2"/>
    <w:rsid w:val="002708B3"/>
    <w:rsid w:val="00286F7E"/>
    <w:rsid w:val="002A2567"/>
    <w:rsid w:val="002A3B75"/>
    <w:rsid w:val="002B6036"/>
    <w:rsid w:val="002C096A"/>
    <w:rsid w:val="002D4B16"/>
    <w:rsid w:val="002E4F5F"/>
    <w:rsid w:val="002F0A3C"/>
    <w:rsid w:val="003025A5"/>
    <w:rsid w:val="00372896"/>
    <w:rsid w:val="00374D07"/>
    <w:rsid w:val="00396C30"/>
    <w:rsid w:val="003B1123"/>
    <w:rsid w:val="003D1957"/>
    <w:rsid w:val="003D553E"/>
    <w:rsid w:val="003E4067"/>
    <w:rsid w:val="003F1531"/>
    <w:rsid w:val="0040345F"/>
    <w:rsid w:val="00407CC4"/>
    <w:rsid w:val="00425C3C"/>
    <w:rsid w:val="00426E8F"/>
    <w:rsid w:val="00432315"/>
    <w:rsid w:val="00480C6C"/>
    <w:rsid w:val="004849D1"/>
    <w:rsid w:val="004A5AC6"/>
    <w:rsid w:val="004A6DDF"/>
    <w:rsid w:val="004C5329"/>
    <w:rsid w:val="004D56F0"/>
    <w:rsid w:val="004D6B18"/>
    <w:rsid w:val="004E1019"/>
    <w:rsid w:val="004E4C32"/>
    <w:rsid w:val="004E5873"/>
    <w:rsid w:val="004F59B2"/>
    <w:rsid w:val="00523558"/>
    <w:rsid w:val="00534E5C"/>
    <w:rsid w:val="00537529"/>
    <w:rsid w:val="00541653"/>
    <w:rsid w:val="005454CF"/>
    <w:rsid w:val="00564BE6"/>
    <w:rsid w:val="00565A7A"/>
    <w:rsid w:val="00571A03"/>
    <w:rsid w:val="00576471"/>
    <w:rsid w:val="005913EC"/>
    <w:rsid w:val="005B182A"/>
    <w:rsid w:val="005C2CFA"/>
    <w:rsid w:val="005C315A"/>
    <w:rsid w:val="005F3CBE"/>
    <w:rsid w:val="00607385"/>
    <w:rsid w:val="006473D1"/>
    <w:rsid w:val="00647D76"/>
    <w:rsid w:val="00650F9C"/>
    <w:rsid w:val="0066054A"/>
    <w:rsid w:val="00670395"/>
    <w:rsid w:val="00671692"/>
    <w:rsid w:val="00682280"/>
    <w:rsid w:val="006B113A"/>
    <w:rsid w:val="006C7288"/>
    <w:rsid w:val="006D14E3"/>
    <w:rsid w:val="00730BEB"/>
    <w:rsid w:val="00746435"/>
    <w:rsid w:val="00753B25"/>
    <w:rsid w:val="0077592A"/>
    <w:rsid w:val="00777A54"/>
    <w:rsid w:val="0078128A"/>
    <w:rsid w:val="00795B26"/>
    <w:rsid w:val="007A1118"/>
    <w:rsid w:val="007A43C4"/>
    <w:rsid w:val="007C48A9"/>
    <w:rsid w:val="007D7027"/>
    <w:rsid w:val="007E1545"/>
    <w:rsid w:val="007F307F"/>
    <w:rsid w:val="0082526C"/>
    <w:rsid w:val="00836284"/>
    <w:rsid w:val="00865DFE"/>
    <w:rsid w:val="008772C5"/>
    <w:rsid w:val="00877B36"/>
    <w:rsid w:val="008A272F"/>
    <w:rsid w:val="008C56DF"/>
    <w:rsid w:val="008E72E8"/>
    <w:rsid w:val="009048BB"/>
    <w:rsid w:val="0090722D"/>
    <w:rsid w:val="009554A0"/>
    <w:rsid w:val="0099284A"/>
    <w:rsid w:val="009B3902"/>
    <w:rsid w:val="009C179A"/>
    <w:rsid w:val="009C2FD2"/>
    <w:rsid w:val="009C4855"/>
    <w:rsid w:val="009C69A7"/>
    <w:rsid w:val="00A01C09"/>
    <w:rsid w:val="00A15774"/>
    <w:rsid w:val="00A307D6"/>
    <w:rsid w:val="00A37C41"/>
    <w:rsid w:val="00A421D5"/>
    <w:rsid w:val="00A5123D"/>
    <w:rsid w:val="00A653C7"/>
    <w:rsid w:val="00A7171A"/>
    <w:rsid w:val="00A90381"/>
    <w:rsid w:val="00AA2CBD"/>
    <w:rsid w:val="00AE0137"/>
    <w:rsid w:val="00B0182E"/>
    <w:rsid w:val="00B06E13"/>
    <w:rsid w:val="00B216CF"/>
    <w:rsid w:val="00B24A6E"/>
    <w:rsid w:val="00B44BF8"/>
    <w:rsid w:val="00B66ECA"/>
    <w:rsid w:val="00B84955"/>
    <w:rsid w:val="00B87BE9"/>
    <w:rsid w:val="00B95825"/>
    <w:rsid w:val="00B96A25"/>
    <w:rsid w:val="00BA059A"/>
    <w:rsid w:val="00BD3919"/>
    <w:rsid w:val="00BD3B97"/>
    <w:rsid w:val="00BE4EB1"/>
    <w:rsid w:val="00BF4ACA"/>
    <w:rsid w:val="00C064E4"/>
    <w:rsid w:val="00C311B2"/>
    <w:rsid w:val="00C477B1"/>
    <w:rsid w:val="00C67949"/>
    <w:rsid w:val="00C86362"/>
    <w:rsid w:val="00C86941"/>
    <w:rsid w:val="00C9057A"/>
    <w:rsid w:val="00CB2A90"/>
    <w:rsid w:val="00CB35EF"/>
    <w:rsid w:val="00CB3A62"/>
    <w:rsid w:val="00CB7F56"/>
    <w:rsid w:val="00CD0D05"/>
    <w:rsid w:val="00D011A4"/>
    <w:rsid w:val="00D12479"/>
    <w:rsid w:val="00D37DCF"/>
    <w:rsid w:val="00D5754B"/>
    <w:rsid w:val="00D65CD2"/>
    <w:rsid w:val="00D666AB"/>
    <w:rsid w:val="00D755B0"/>
    <w:rsid w:val="00DB4177"/>
    <w:rsid w:val="00DC1DF7"/>
    <w:rsid w:val="00DD4BEA"/>
    <w:rsid w:val="00DD726B"/>
    <w:rsid w:val="00DE139A"/>
    <w:rsid w:val="00E33C05"/>
    <w:rsid w:val="00E4239F"/>
    <w:rsid w:val="00E634E0"/>
    <w:rsid w:val="00E640AF"/>
    <w:rsid w:val="00E64706"/>
    <w:rsid w:val="00E66C24"/>
    <w:rsid w:val="00E71A0C"/>
    <w:rsid w:val="00E83262"/>
    <w:rsid w:val="00E92320"/>
    <w:rsid w:val="00EA366B"/>
    <w:rsid w:val="00EA499D"/>
    <w:rsid w:val="00EA5A36"/>
    <w:rsid w:val="00EB1BC0"/>
    <w:rsid w:val="00F1396F"/>
    <w:rsid w:val="00F2236F"/>
    <w:rsid w:val="00F23C95"/>
    <w:rsid w:val="00F24C71"/>
    <w:rsid w:val="00F31E56"/>
    <w:rsid w:val="00F32E93"/>
    <w:rsid w:val="00F4176E"/>
    <w:rsid w:val="00F45614"/>
    <w:rsid w:val="00F625F4"/>
    <w:rsid w:val="00F86580"/>
    <w:rsid w:val="00F9072F"/>
    <w:rsid w:val="00F96224"/>
    <w:rsid w:val="00FB4972"/>
    <w:rsid w:val="00FB5570"/>
    <w:rsid w:val="00FE5A5D"/>
    <w:rsid w:val="0AFE5036"/>
    <w:rsid w:val="42480562"/>
    <w:rsid w:val="45780988"/>
    <w:rsid w:val="4A10130C"/>
    <w:rsid w:val="4AFF6DA2"/>
    <w:rsid w:val="63AF2F1F"/>
    <w:rsid w:val="751A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F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locked/>
    <w:rsid w:val="00B66ECA"/>
    <w:pPr>
      <w:keepNext/>
      <w:keepLines/>
      <w:widowControl/>
      <w:spacing w:after="51" w:line="259" w:lineRule="auto"/>
      <w:ind w:left="586" w:hanging="10"/>
      <w:jc w:val="left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B66ECA"/>
    <w:rPr>
      <w:rFonts w:ascii="微软雅黑" w:eastAsia="微软雅黑" w:hAnsi="微软雅黑" w:cs="微软雅黑"/>
      <w:color w:val="000000"/>
      <w:kern w:val="2"/>
      <w:sz w:val="22"/>
      <w:szCs w:val="22"/>
      <w:lang w:val="en-US" w:eastAsia="zh-CN" w:bidi="ar-SA"/>
    </w:rPr>
  </w:style>
  <w:style w:type="paragraph" w:styleId="a3">
    <w:name w:val="footer"/>
    <w:basedOn w:val="a"/>
    <w:link w:val="Char"/>
    <w:uiPriority w:val="99"/>
    <w:rsid w:val="00865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65DF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65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65DFE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F9622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F96224"/>
    <w:rPr>
      <w:rFonts w:cs="Times New Roman"/>
      <w:kern w:val="2"/>
      <w:sz w:val="22"/>
      <w:szCs w:val="22"/>
    </w:rPr>
  </w:style>
  <w:style w:type="paragraph" w:customStyle="1" w:styleId="1">
    <w:name w:val="列出段落1"/>
    <w:basedOn w:val="a"/>
    <w:uiPriority w:val="99"/>
    <w:rsid w:val="0040345F"/>
    <w:pPr>
      <w:widowControl/>
      <w:spacing w:after="160" w:line="259" w:lineRule="auto"/>
      <w:ind w:firstLineChars="200" w:firstLine="420"/>
      <w:jc w:val="left"/>
    </w:pPr>
    <w:rPr>
      <w:rFonts w:cs="Calibri"/>
      <w:color w:val="000000"/>
      <w:sz w:val="22"/>
    </w:rPr>
  </w:style>
  <w:style w:type="table" w:customStyle="1" w:styleId="TableGrid">
    <w:name w:val="TableGrid"/>
    <w:uiPriority w:val="99"/>
    <w:rsid w:val="00B66ECA"/>
    <w:rPr>
      <w:rFonts w:ascii="Times New Roman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571A03"/>
    <w:pPr>
      <w:ind w:firstLineChars="200" w:firstLine="420"/>
    </w:pPr>
  </w:style>
  <w:style w:type="character" w:styleId="a7">
    <w:name w:val="Hyperlink"/>
    <w:basedOn w:val="a0"/>
    <w:uiPriority w:val="99"/>
    <w:rsid w:val="00CB2A9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“壮瑶药协同创新高层学术论坛”</dc:title>
  <dc:creator>hp</dc:creator>
  <cp:lastModifiedBy>LENOVO</cp:lastModifiedBy>
  <cp:revision>4</cp:revision>
  <cp:lastPrinted>2016-12-04T11:41:00Z</cp:lastPrinted>
  <dcterms:created xsi:type="dcterms:W3CDTF">2018-11-26T09:11:00Z</dcterms:created>
  <dcterms:modified xsi:type="dcterms:W3CDTF">2018-11-26T09:12:00Z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