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EC4" w:rsidRPr="00707EC4" w:rsidRDefault="00707EC4" w:rsidP="00707EC4">
      <w:pPr>
        <w:pStyle w:val="a4"/>
        <w:jc w:val="left"/>
        <w:rPr>
          <w:rStyle w:val="a3"/>
          <w:rFonts w:ascii="仿宋" w:eastAsia="仿宋" w:hAnsi="仿宋"/>
          <w:b w:val="0"/>
          <w:sz w:val="32"/>
          <w:szCs w:val="32"/>
        </w:rPr>
      </w:pPr>
      <w:r w:rsidRPr="00707EC4">
        <w:rPr>
          <w:rStyle w:val="a3"/>
          <w:rFonts w:ascii="仿宋" w:eastAsia="仿宋" w:hAnsi="仿宋" w:hint="eastAsia"/>
          <w:b w:val="0"/>
          <w:sz w:val="32"/>
          <w:szCs w:val="32"/>
        </w:rPr>
        <w:t>附件：</w:t>
      </w:r>
    </w:p>
    <w:p w:rsidR="00707EC4" w:rsidRDefault="00707EC4" w:rsidP="00A42967">
      <w:pPr>
        <w:pStyle w:val="a4"/>
        <w:jc w:val="center"/>
        <w:rPr>
          <w:rStyle w:val="a3"/>
          <w:rFonts w:ascii="方正小标宋简体" w:eastAsia="方正小标宋简体" w:hAnsiTheme="minorEastAsia"/>
          <w:sz w:val="44"/>
          <w:szCs w:val="44"/>
        </w:rPr>
      </w:pPr>
    </w:p>
    <w:p w:rsidR="00A42967" w:rsidRPr="00A830A3" w:rsidRDefault="00014017" w:rsidP="00A42967">
      <w:pPr>
        <w:pStyle w:val="a4"/>
        <w:jc w:val="center"/>
        <w:rPr>
          <w:rStyle w:val="a3"/>
          <w:rFonts w:ascii="方正小标宋简体" w:eastAsia="方正小标宋简体" w:hAnsiTheme="minorEastAsia"/>
          <w:sz w:val="44"/>
          <w:szCs w:val="44"/>
        </w:rPr>
      </w:pPr>
      <w:r>
        <w:rPr>
          <w:rStyle w:val="a3"/>
          <w:rFonts w:ascii="方正小标宋简体" w:eastAsia="方正小标宋简体" w:hAnsiTheme="minorEastAsia" w:hint="eastAsia"/>
          <w:sz w:val="44"/>
          <w:szCs w:val="44"/>
        </w:rPr>
        <w:t>广西中医药大学</w:t>
      </w:r>
      <w:r w:rsidR="00BF072D" w:rsidRPr="00A830A3">
        <w:rPr>
          <w:rStyle w:val="a3"/>
          <w:rFonts w:ascii="方正小标宋简体" w:eastAsia="方正小标宋简体" w:hAnsiTheme="minorEastAsia" w:hint="eastAsia"/>
          <w:sz w:val="44"/>
          <w:szCs w:val="44"/>
        </w:rPr>
        <w:t>退役军人</w:t>
      </w:r>
    </w:p>
    <w:p w:rsidR="00BF072D" w:rsidRPr="00A830A3" w:rsidRDefault="00BF072D" w:rsidP="00A42967">
      <w:pPr>
        <w:pStyle w:val="a4"/>
        <w:jc w:val="center"/>
        <w:rPr>
          <w:rStyle w:val="a3"/>
          <w:rFonts w:ascii="方正小标宋简体" w:eastAsia="方正小标宋简体" w:hAnsiTheme="minorEastAsia"/>
          <w:sz w:val="44"/>
          <w:szCs w:val="44"/>
        </w:rPr>
      </w:pPr>
      <w:r w:rsidRPr="00A830A3">
        <w:rPr>
          <w:rStyle w:val="a3"/>
          <w:rFonts w:ascii="方正小标宋简体" w:eastAsia="方正小标宋简体" w:hAnsiTheme="minorEastAsia" w:hint="eastAsia"/>
          <w:sz w:val="44"/>
          <w:szCs w:val="44"/>
        </w:rPr>
        <w:t>和其他优抚对象信息采集工作告知书</w:t>
      </w:r>
    </w:p>
    <w:p w:rsidR="00A42967" w:rsidRDefault="00A42967" w:rsidP="00BF072D">
      <w:pPr>
        <w:pStyle w:val="a4"/>
        <w:rPr>
          <w:rStyle w:val="a3"/>
          <w:rFonts w:asciiTheme="minorEastAsia" w:hAnsiTheme="minorEastAsia"/>
          <w:b w:val="0"/>
          <w:sz w:val="32"/>
          <w:szCs w:val="32"/>
        </w:rPr>
      </w:pPr>
    </w:p>
    <w:p w:rsidR="00BF072D" w:rsidRPr="00A830A3" w:rsidRDefault="00014017" w:rsidP="00BF072D">
      <w:pPr>
        <w:pStyle w:val="a4"/>
        <w:rPr>
          <w:rStyle w:val="a3"/>
          <w:rFonts w:ascii="仿宋" w:eastAsia="仿宋" w:hAnsi="仿宋"/>
          <w:b w:val="0"/>
          <w:sz w:val="32"/>
          <w:szCs w:val="32"/>
        </w:rPr>
      </w:pPr>
      <w:r>
        <w:rPr>
          <w:rStyle w:val="a3"/>
          <w:rFonts w:ascii="仿宋" w:eastAsia="仿宋" w:hAnsi="仿宋" w:hint="eastAsia"/>
          <w:b w:val="0"/>
          <w:sz w:val="32"/>
          <w:szCs w:val="32"/>
        </w:rPr>
        <w:t>学校各</w:t>
      </w:r>
      <w:r w:rsidR="00762EF0">
        <w:rPr>
          <w:rStyle w:val="a3"/>
          <w:rFonts w:ascii="仿宋" w:eastAsia="仿宋" w:hAnsi="仿宋" w:hint="eastAsia"/>
          <w:b w:val="0"/>
          <w:sz w:val="32"/>
          <w:szCs w:val="32"/>
        </w:rPr>
        <w:t>部门、单位</w:t>
      </w:r>
      <w:r w:rsidR="00BF072D" w:rsidRPr="00A830A3">
        <w:rPr>
          <w:rStyle w:val="a3"/>
          <w:rFonts w:ascii="仿宋" w:eastAsia="仿宋" w:hAnsi="仿宋" w:hint="eastAsia"/>
          <w:b w:val="0"/>
          <w:sz w:val="32"/>
          <w:szCs w:val="32"/>
        </w:rPr>
        <w:t>退役军人和其他优抚对象</w:t>
      </w:r>
      <w:r w:rsidR="00A42967" w:rsidRPr="00A830A3">
        <w:rPr>
          <w:rStyle w:val="a3"/>
          <w:rFonts w:ascii="仿宋" w:eastAsia="仿宋" w:hAnsi="仿宋" w:hint="eastAsia"/>
          <w:b w:val="0"/>
          <w:sz w:val="32"/>
          <w:szCs w:val="32"/>
        </w:rPr>
        <w:t>：</w:t>
      </w:r>
    </w:p>
    <w:p w:rsidR="00BF072D" w:rsidRPr="00A830A3" w:rsidRDefault="00BF072D" w:rsidP="00A42967">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您们好!</w:t>
      </w:r>
    </w:p>
    <w:p w:rsidR="00BF072D" w:rsidRPr="00A830A3" w:rsidRDefault="00A42967" w:rsidP="00014017">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党</w:t>
      </w:r>
      <w:r w:rsidR="00BF072D" w:rsidRPr="00A830A3">
        <w:rPr>
          <w:rStyle w:val="a3"/>
          <w:rFonts w:ascii="仿宋" w:eastAsia="仿宋" w:hAnsi="仿宋" w:hint="eastAsia"/>
          <w:b w:val="0"/>
          <w:sz w:val="32"/>
          <w:szCs w:val="32"/>
        </w:rPr>
        <w:t>中央、国务院历来高度重视退役军人服务管理工作,为了全面摸清退役军人和其他优抚对象情况底数,建立精准服务保障体系,将党和政府的关心优抚对象,</w:t>
      </w:r>
      <w:r w:rsidRPr="00A830A3">
        <w:rPr>
          <w:rStyle w:val="a3"/>
          <w:rFonts w:ascii="仿宋" w:eastAsia="仿宋" w:hAnsi="仿宋" w:hint="eastAsia"/>
          <w:b w:val="0"/>
          <w:sz w:val="32"/>
          <w:szCs w:val="32"/>
        </w:rPr>
        <w:t>让军</w:t>
      </w:r>
      <w:r w:rsidR="00BF072D" w:rsidRPr="00A830A3">
        <w:rPr>
          <w:rStyle w:val="a3"/>
          <w:rFonts w:ascii="仿宋" w:eastAsia="仿宋" w:hAnsi="仿宋" w:hint="eastAsia"/>
          <w:b w:val="0"/>
          <w:sz w:val="32"/>
          <w:szCs w:val="32"/>
        </w:rPr>
        <w:t>人成为全社会尊崇的职业</w:t>
      </w:r>
      <w:r w:rsidRPr="00A830A3">
        <w:rPr>
          <w:rStyle w:val="a3"/>
          <w:rFonts w:ascii="仿宋" w:eastAsia="仿宋" w:hAnsi="仿宋" w:hint="eastAsia"/>
          <w:b w:val="0"/>
          <w:sz w:val="32"/>
          <w:szCs w:val="32"/>
        </w:rPr>
        <w:t>。由国务院统一部署，退役军人事务部具体组织实施，全面开展退役军人和其他优抚对象信息采集工作。</w:t>
      </w:r>
      <w:r w:rsidR="00BF072D" w:rsidRPr="00A830A3">
        <w:rPr>
          <w:rStyle w:val="a3"/>
          <w:rFonts w:ascii="仿宋" w:eastAsia="仿宋" w:hAnsi="仿宋" w:hint="eastAsia"/>
          <w:b w:val="0"/>
          <w:sz w:val="32"/>
          <w:szCs w:val="32"/>
        </w:rPr>
        <w:t>这次信息采集工作以各县</w:t>
      </w:r>
      <w:r w:rsidRPr="00A830A3">
        <w:rPr>
          <w:rStyle w:val="a3"/>
          <w:rFonts w:ascii="仿宋" w:eastAsia="仿宋" w:hAnsi="仿宋" w:hint="eastAsia"/>
          <w:b w:val="0"/>
          <w:sz w:val="32"/>
          <w:szCs w:val="32"/>
        </w:rPr>
        <w:t>（市、区)为基本</w:t>
      </w:r>
      <w:r w:rsidR="00BF072D" w:rsidRPr="00A830A3">
        <w:rPr>
          <w:rStyle w:val="a3"/>
          <w:rFonts w:ascii="仿宋" w:eastAsia="仿宋" w:hAnsi="仿宋" w:hint="eastAsia"/>
          <w:b w:val="0"/>
          <w:sz w:val="32"/>
          <w:szCs w:val="32"/>
        </w:rPr>
        <w:t>采集单位,</w:t>
      </w:r>
      <w:r w:rsidR="00014017">
        <w:rPr>
          <w:rStyle w:val="a3"/>
          <w:rFonts w:ascii="仿宋" w:eastAsia="仿宋" w:hAnsi="仿宋" w:hint="eastAsia"/>
          <w:b w:val="0"/>
          <w:sz w:val="32"/>
          <w:szCs w:val="32"/>
        </w:rPr>
        <w:t>为做好</w:t>
      </w:r>
      <w:r w:rsidR="00841395">
        <w:rPr>
          <w:rStyle w:val="a3"/>
          <w:rFonts w:ascii="仿宋" w:eastAsia="仿宋" w:hAnsi="仿宋"/>
          <w:b w:val="0"/>
          <w:sz w:val="32"/>
          <w:szCs w:val="32"/>
        </w:rPr>
        <w:t>学校</w:t>
      </w:r>
      <w:r w:rsidR="00BF072D" w:rsidRPr="00A830A3">
        <w:rPr>
          <w:rStyle w:val="a3"/>
          <w:rFonts w:ascii="仿宋" w:eastAsia="仿宋" w:hAnsi="仿宋" w:hint="eastAsia"/>
          <w:b w:val="0"/>
          <w:sz w:val="32"/>
          <w:szCs w:val="32"/>
        </w:rPr>
        <w:t>退役军人和其他优抚对象信息采集工作,现将有关事项告知如下</w:t>
      </w:r>
      <w:r w:rsidRPr="00A830A3">
        <w:rPr>
          <w:rStyle w:val="a3"/>
          <w:rFonts w:ascii="仿宋" w:eastAsia="仿宋" w:hAnsi="仿宋" w:hint="eastAsia"/>
          <w:b w:val="0"/>
          <w:sz w:val="32"/>
          <w:szCs w:val="32"/>
        </w:rPr>
        <w:t>：</w:t>
      </w:r>
    </w:p>
    <w:p w:rsidR="00BF072D" w:rsidRPr="00A830A3" w:rsidRDefault="00A42967" w:rsidP="002C6727">
      <w:pPr>
        <w:pStyle w:val="a4"/>
        <w:ind w:firstLineChars="200" w:firstLine="643"/>
        <w:rPr>
          <w:rStyle w:val="a3"/>
          <w:rFonts w:ascii="黑体" w:eastAsia="黑体" w:hAnsi="黑体"/>
          <w:sz w:val="32"/>
          <w:szCs w:val="32"/>
        </w:rPr>
      </w:pPr>
      <w:r w:rsidRPr="00A830A3">
        <w:rPr>
          <w:rStyle w:val="a3"/>
          <w:rFonts w:ascii="黑体" w:eastAsia="黑体" w:hAnsi="黑体" w:hint="eastAsia"/>
          <w:sz w:val="32"/>
          <w:szCs w:val="32"/>
        </w:rPr>
        <w:t>一、</w:t>
      </w:r>
      <w:r w:rsidR="00BF072D" w:rsidRPr="00A830A3">
        <w:rPr>
          <w:rStyle w:val="a3"/>
          <w:rFonts w:ascii="黑体" w:eastAsia="黑体" w:hAnsi="黑体" w:hint="eastAsia"/>
          <w:sz w:val="32"/>
          <w:szCs w:val="32"/>
        </w:rPr>
        <w:t>采集对象</w:t>
      </w:r>
    </w:p>
    <w:p w:rsidR="00BF072D" w:rsidRPr="00A830A3" w:rsidRDefault="00BF072D" w:rsidP="00650390">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这次信息采集对象为退役军人事务部门服务管理的所有相关人员,主要包括以下十二类人</w:t>
      </w:r>
      <w:r w:rsidR="00A42967" w:rsidRPr="00A830A3">
        <w:rPr>
          <w:rStyle w:val="a3"/>
          <w:rFonts w:ascii="仿宋" w:eastAsia="仿宋" w:hAnsi="仿宋" w:hint="eastAsia"/>
          <w:b w:val="0"/>
          <w:sz w:val="32"/>
          <w:szCs w:val="32"/>
        </w:rPr>
        <w:t>员：1.军队转业干部；2.退役士兵；3.军队离休退休干部和退休士官；4.军队无军籍</w:t>
      </w:r>
      <w:r w:rsidR="00650390" w:rsidRPr="00A830A3">
        <w:rPr>
          <w:rStyle w:val="a3"/>
          <w:rFonts w:ascii="仿宋" w:eastAsia="仿宋" w:hAnsi="仿宋" w:hint="eastAsia"/>
          <w:b w:val="0"/>
          <w:sz w:val="32"/>
          <w:szCs w:val="32"/>
        </w:rPr>
        <w:t>离休退休</w:t>
      </w:r>
      <w:r w:rsidRPr="00A830A3">
        <w:rPr>
          <w:rStyle w:val="a3"/>
          <w:rFonts w:ascii="仿宋" w:eastAsia="仿宋" w:hAnsi="仿宋" w:hint="eastAsia"/>
          <w:b w:val="0"/>
          <w:sz w:val="32"/>
          <w:szCs w:val="32"/>
        </w:rPr>
        <w:t>退职职工</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5.复</w:t>
      </w:r>
      <w:r w:rsidR="00650390" w:rsidRPr="00A830A3">
        <w:rPr>
          <w:rStyle w:val="a3"/>
          <w:rFonts w:ascii="仿宋" w:eastAsia="仿宋" w:hAnsi="仿宋" w:hint="eastAsia"/>
          <w:b w:val="0"/>
          <w:sz w:val="32"/>
          <w:szCs w:val="32"/>
        </w:rPr>
        <w:t>员军人；6.退伍红军</w:t>
      </w:r>
      <w:r w:rsidR="00841395">
        <w:rPr>
          <w:rStyle w:val="a3"/>
          <w:rFonts w:ascii="仿宋" w:eastAsia="仿宋" w:hAnsi="仿宋"/>
          <w:b w:val="0"/>
          <w:sz w:val="32"/>
          <w:szCs w:val="32"/>
        </w:rPr>
        <w:t>老</w:t>
      </w:r>
      <w:r w:rsidR="00650390" w:rsidRPr="00A830A3">
        <w:rPr>
          <w:rStyle w:val="a3"/>
          <w:rFonts w:ascii="仿宋" w:eastAsia="仿宋" w:hAnsi="仿宋" w:hint="eastAsia"/>
          <w:b w:val="0"/>
          <w:sz w:val="32"/>
          <w:szCs w:val="32"/>
        </w:rPr>
        <w:t>战士，</w:t>
      </w:r>
      <w:r w:rsidRPr="00A830A3">
        <w:rPr>
          <w:rStyle w:val="a3"/>
          <w:rFonts w:ascii="仿宋" w:eastAsia="仿宋" w:hAnsi="仿宋" w:hint="eastAsia"/>
          <w:b w:val="0"/>
          <w:sz w:val="32"/>
          <w:szCs w:val="32"/>
        </w:rPr>
        <w:t>包括西路军红军老战士和红军失散人员</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7.残</w:t>
      </w:r>
      <w:r w:rsidR="00650390" w:rsidRPr="00A830A3">
        <w:rPr>
          <w:rStyle w:val="a3"/>
          <w:rFonts w:ascii="仿宋" w:eastAsia="仿宋" w:hAnsi="仿宋" w:hint="eastAsia"/>
          <w:b w:val="0"/>
          <w:sz w:val="32"/>
          <w:szCs w:val="32"/>
        </w:rPr>
        <w:t>疾</w:t>
      </w:r>
      <w:r w:rsidRPr="00A830A3">
        <w:rPr>
          <w:rStyle w:val="a3"/>
          <w:rFonts w:ascii="仿宋" w:eastAsia="仿宋" w:hAnsi="仿宋" w:hint="eastAsia"/>
          <w:b w:val="0"/>
          <w:sz w:val="32"/>
          <w:szCs w:val="32"/>
        </w:rPr>
        <w:t>军人</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8.享受</w:t>
      </w:r>
      <w:r w:rsidRPr="00A830A3">
        <w:rPr>
          <w:rStyle w:val="a3"/>
          <w:rFonts w:ascii="仿宋" w:eastAsia="仿宋" w:hAnsi="仿宋" w:hint="eastAsia"/>
          <w:b w:val="0"/>
          <w:sz w:val="32"/>
          <w:szCs w:val="32"/>
        </w:rPr>
        <w:lastRenderedPageBreak/>
        <w:t>国家抚恤的伤残民兵民工</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9.烈士遗属,包括烈士的父母(抚养人)、配</w:t>
      </w:r>
      <w:r w:rsidR="00650390" w:rsidRPr="00A830A3">
        <w:rPr>
          <w:rStyle w:val="a3"/>
          <w:rFonts w:ascii="仿宋" w:eastAsia="仿宋" w:hAnsi="仿宋" w:hint="eastAsia"/>
          <w:b w:val="0"/>
          <w:sz w:val="32"/>
          <w:szCs w:val="32"/>
        </w:rPr>
        <w:t>偶、子女</w:t>
      </w:r>
      <w:r w:rsidRPr="00A830A3">
        <w:rPr>
          <w:rStyle w:val="a3"/>
          <w:rFonts w:ascii="仿宋" w:eastAsia="仿宋" w:hAnsi="仿宋" w:hint="eastAsia"/>
          <w:b w:val="0"/>
          <w:sz w:val="32"/>
          <w:szCs w:val="32"/>
        </w:rPr>
        <w:t>和兄弟姐妹</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10.因公牺牲军人遗属,包括因公牺牲军人的父母(抚养人)、配偶、子女和兄弟姐妹</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11.病故军人遗属,包括病故军人的父母(抚养人)、配偶、子女和兄弟姐妹</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12.现役军人家属,包括现役军人的父母、配偶和子女。</w:t>
      </w:r>
    </w:p>
    <w:p w:rsidR="00BF072D" w:rsidRPr="00A830A3" w:rsidRDefault="00650390" w:rsidP="002C6727">
      <w:pPr>
        <w:pStyle w:val="a4"/>
        <w:ind w:firstLineChars="200" w:firstLine="643"/>
        <w:rPr>
          <w:rStyle w:val="a3"/>
          <w:rFonts w:ascii="黑体" w:eastAsia="黑体" w:hAnsi="黑体"/>
          <w:sz w:val="32"/>
          <w:szCs w:val="32"/>
        </w:rPr>
      </w:pPr>
      <w:r w:rsidRPr="00A830A3">
        <w:rPr>
          <w:rStyle w:val="a3"/>
          <w:rFonts w:ascii="黑体" w:eastAsia="黑体" w:hAnsi="黑体" w:hint="eastAsia"/>
          <w:sz w:val="32"/>
          <w:szCs w:val="32"/>
        </w:rPr>
        <w:t>二、</w:t>
      </w:r>
      <w:r w:rsidR="00BF072D" w:rsidRPr="00A830A3">
        <w:rPr>
          <w:rStyle w:val="a3"/>
          <w:rFonts w:ascii="黑体" w:eastAsia="黑体" w:hAnsi="黑体" w:hint="eastAsia"/>
          <w:sz w:val="32"/>
          <w:szCs w:val="32"/>
        </w:rPr>
        <w:t>采集内容</w:t>
      </w:r>
    </w:p>
    <w:p w:rsidR="00BF072D" w:rsidRPr="00A830A3" w:rsidRDefault="00BF072D" w:rsidP="00650390">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次信息采集的内容主要包括退役军人和其他优抚对象的个人身份信息、政治面貌、对象类别、基本生活状况等,涵盖户籍、救助、社保、医疗、住房、抚恤优待、服役及安置情况等多项基础信息和照片</w:t>
      </w:r>
      <w:r w:rsidR="00650390" w:rsidRPr="00A830A3">
        <w:rPr>
          <w:rStyle w:val="a3"/>
          <w:rFonts w:ascii="仿宋" w:eastAsia="仿宋" w:hAnsi="仿宋" w:hint="eastAsia"/>
          <w:b w:val="0"/>
          <w:sz w:val="32"/>
          <w:szCs w:val="32"/>
        </w:rPr>
        <w:t>。</w:t>
      </w:r>
    </w:p>
    <w:p w:rsidR="00BF072D" w:rsidRPr="00A830A3" w:rsidRDefault="00650390" w:rsidP="002C6727">
      <w:pPr>
        <w:pStyle w:val="a4"/>
        <w:ind w:firstLineChars="200" w:firstLine="643"/>
        <w:rPr>
          <w:rStyle w:val="a3"/>
          <w:rFonts w:ascii="黑体" w:eastAsia="黑体" w:hAnsi="黑体"/>
          <w:sz w:val="32"/>
          <w:szCs w:val="32"/>
        </w:rPr>
      </w:pPr>
      <w:r w:rsidRPr="00A830A3">
        <w:rPr>
          <w:rStyle w:val="a3"/>
          <w:rFonts w:ascii="黑体" w:eastAsia="黑体" w:hAnsi="黑体" w:hint="eastAsia"/>
          <w:sz w:val="32"/>
          <w:szCs w:val="32"/>
        </w:rPr>
        <w:t>三、采</w:t>
      </w:r>
      <w:r w:rsidR="00BF072D" w:rsidRPr="00A830A3">
        <w:rPr>
          <w:rStyle w:val="a3"/>
          <w:rFonts w:ascii="黑体" w:eastAsia="黑体" w:hAnsi="黑体" w:hint="eastAsia"/>
          <w:sz w:val="32"/>
          <w:szCs w:val="32"/>
        </w:rPr>
        <w:t>集</w:t>
      </w:r>
      <w:r w:rsidRPr="00A830A3">
        <w:rPr>
          <w:rStyle w:val="a3"/>
          <w:rFonts w:ascii="黑体" w:eastAsia="黑体" w:hAnsi="黑体" w:hint="eastAsia"/>
          <w:sz w:val="32"/>
          <w:szCs w:val="32"/>
        </w:rPr>
        <w:t>方法</w:t>
      </w:r>
    </w:p>
    <w:p w:rsidR="00BF072D" w:rsidRPr="00762EF0" w:rsidRDefault="00BF072D" w:rsidP="00762EF0">
      <w:pPr>
        <w:ind w:firstLine="660"/>
        <w:rPr>
          <w:rStyle w:val="a3"/>
          <w:rFonts w:ascii="仿宋" w:eastAsia="仿宋" w:hAnsi="仿宋"/>
          <w:b w:val="0"/>
          <w:bCs w:val="0"/>
          <w:sz w:val="32"/>
          <w:szCs w:val="32"/>
        </w:rPr>
      </w:pPr>
      <w:r w:rsidRPr="00A830A3">
        <w:rPr>
          <w:rStyle w:val="a3"/>
          <w:rFonts w:ascii="仿宋" w:eastAsia="仿宋" w:hAnsi="仿宋" w:hint="eastAsia"/>
          <w:b w:val="0"/>
          <w:sz w:val="32"/>
          <w:szCs w:val="32"/>
        </w:rPr>
        <w:t>以采集对象户籍所在地申报采集为基本原则。请</w:t>
      </w:r>
      <w:r w:rsidR="00841395">
        <w:rPr>
          <w:rStyle w:val="a3"/>
          <w:rFonts w:ascii="仿宋" w:eastAsia="仿宋" w:hAnsi="仿宋"/>
          <w:b w:val="0"/>
          <w:sz w:val="32"/>
          <w:szCs w:val="32"/>
        </w:rPr>
        <w:t>学校</w:t>
      </w:r>
      <w:r w:rsidR="00014017">
        <w:rPr>
          <w:rStyle w:val="a3"/>
          <w:rFonts w:ascii="仿宋" w:eastAsia="仿宋" w:hAnsi="仿宋" w:hint="eastAsia"/>
          <w:b w:val="0"/>
          <w:sz w:val="32"/>
          <w:szCs w:val="32"/>
        </w:rPr>
        <w:t>内属</w:t>
      </w:r>
      <w:r w:rsidRPr="00A830A3">
        <w:rPr>
          <w:rStyle w:val="a3"/>
          <w:rFonts w:ascii="仿宋" w:eastAsia="仿宋" w:hAnsi="仿宋" w:hint="eastAsia"/>
          <w:b w:val="0"/>
          <w:sz w:val="32"/>
          <w:szCs w:val="32"/>
        </w:rPr>
        <w:t>以上十二类采集对象</w:t>
      </w:r>
      <w:r w:rsidR="00762EF0">
        <w:rPr>
          <w:rStyle w:val="a3"/>
          <w:rFonts w:ascii="仿宋" w:eastAsia="仿宋" w:hAnsi="仿宋" w:hint="eastAsia"/>
          <w:b w:val="0"/>
          <w:sz w:val="32"/>
          <w:szCs w:val="32"/>
        </w:rPr>
        <w:t>自行</w:t>
      </w:r>
      <w:r w:rsidRPr="00A830A3">
        <w:rPr>
          <w:rStyle w:val="a3"/>
          <w:rFonts w:ascii="仿宋" w:eastAsia="仿宋" w:hAnsi="仿宋" w:hint="eastAsia"/>
          <w:b w:val="0"/>
          <w:sz w:val="32"/>
          <w:szCs w:val="32"/>
        </w:rPr>
        <w:t>到户籍所在地的各镇、街道设置的集中采集点申报信息,进行信息采集</w:t>
      </w:r>
      <w:r w:rsidR="00650390" w:rsidRPr="00A830A3">
        <w:rPr>
          <w:rStyle w:val="a3"/>
          <w:rFonts w:ascii="仿宋" w:eastAsia="仿宋" w:hAnsi="仿宋" w:hint="eastAsia"/>
          <w:b w:val="0"/>
          <w:sz w:val="32"/>
          <w:szCs w:val="32"/>
        </w:rPr>
        <w:t>。</w:t>
      </w:r>
      <w:r w:rsidR="00762EF0">
        <w:rPr>
          <w:rFonts w:ascii="仿宋" w:eastAsia="仿宋" w:hAnsi="仿宋"/>
          <w:sz w:val="32"/>
          <w:szCs w:val="32"/>
        </w:rPr>
        <w:t>此次信息采集内容较多，采集对象必须亲自到采集点采集，因身体原因行动不便的，可与采集点联系。</w:t>
      </w:r>
    </w:p>
    <w:p w:rsidR="00BF072D" w:rsidRPr="00A830A3" w:rsidRDefault="00BF072D" w:rsidP="002C6727">
      <w:pPr>
        <w:pStyle w:val="a4"/>
        <w:ind w:firstLineChars="200" w:firstLine="643"/>
        <w:rPr>
          <w:rStyle w:val="a3"/>
          <w:rFonts w:ascii="黑体" w:eastAsia="黑体" w:hAnsi="黑体"/>
          <w:sz w:val="32"/>
          <w:szCs w:val="32"/>
        </w:rPr>
      </w:pPr>
      <w:r w:rsidRPr="00A830A3">
        <w:rPr>
          <w:rStyle w:val="a3"/>
          <w:rFonts w:ascii="黑体" w:eastAsia="黑体" w:hAnsi="黑体" w:hint="eastAsia"/>
          <w:sz w:val="32"/>
          <w:szCs w:val="32"/>
        </w:rPr>
        <w:t>四、申报材料</w:t>
      </w:r>
    </w:p>
    <w:p w:rsidR="00BF072D" w:rsidRPr="00A830A3" w:rsidRDefault="00BF072D"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请退役军人和其他优抚对象申报时携带并主动提供下列证件或材料原件</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1.身份证</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2.户口本</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3.转业证、退伍证、离退休证等(军队转业干部、退役士兵、军队离退休干部和退休士官、军队无军籍离退休退职职工、复员军人、退</w:t>
      </w:r>
      <w:r w:rsidRPr="00A830A3">
        <w:rPr>
          <w:rStyle w:val="a3"/>
          <w:rFonts w:ascii="仿宋" w:eastAsia="仿宋" w:hAnsi="仿宋" w:hint="eastAsia"/>
          <w:b w:val="0"/>
          <w:sz w:val="32"/>
          <w:szCs w:val="32"/>
        </w:rPr>
        <w:lastRenderedPageBreak/>
        <w:t>伍红军老战士、西路军红军老战士和红军失散人员提供)</w:t>
      </w:r>
      <w:r w:rsidR="00650390"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4.</w:t>
      </w:r>
      <w:proofErr w:type="gramStart"/>
      <w:r w:rsidRPr="00A830A3">
        <w:rPr>
          <w:rStyle w:val="a3"/>
          <w:rFonts w:ascii="仿宋" w:eastAsia="仿宋" w:hAnsi="仿宋" w:hint="eastAsia"/>
          <w:b w:val="0"/>
          <w:sz w:val="32"/>
          <w:szCs w:val="32"/>
        </w:rPr>
        <w:t>残疾军</w:t>
      </w:r>
      <w:proofErr w:type="gramEnd"/>
      <w:r w:rsidRPr="00A830A3">
        <w:rPr>
          <w:rStyle w:val="a3"/>
          <w:rFonts w:ascii="仿宋" w:eastAsia="仿宋" w:hAnsi="仿宋" w:hint="eastAsia"/>
          <w:b w:val="0"/>
          <w:sz w:val="32"/>
          <w:szCs w:val="32"/>
        </w:rPr>
        <w:t>人证、伤残民兵民工</w:t>
      </w:r>
      <w:r w:rsidR="00650390" w:rsidRPr="00A830A3">
        <w:rPr>
          <w:rStyle w:val="a3"/>
          <w:rFonts w:ascii="仿宋" w:eastAsia="仿宋" w:hAnsi="仿宋" w:hint="eastAsia"/>
          <w:b w:val="0"/>
          <w:sz w:val="32"/>
          <w:szCs w:val="32"/>
        </w:rPr>
        <w:t>证、</w:t>
      </w:r>
      <w:r w:rsidR="00FC6ECA" w:rsidRPr="00A830A3">
        <w:rPr>
          <w:rStyle w:val="a3"/>
          <w:rFonts w:ascii="仿宋" w:eastAsia="仿宋" w:hAnsi="仿宋" w:hint="eastAsia"/>
          <w:b w:val="0"/>
          <w:sz w:val="32"/>
          <w:szCs w:val="32"/>
        </w:rPr>
        <w:t>因战因公伤残人员证（残疾军人、伤残民兵民工</w:t>
      </w:r>
      <w:r w:rsidRPr="00A830A3">
        <w:rPr>
          <w:rStyle w:val="a3"/>
          <w:rFonts w:ascii="仿宋" w:eastAsia="仿宋" w:hAnsi="仿宋" w:hint="eastAsia"/>
          <w:b w:val="0"/>
          <w:sz w:val="32"/>
          <w:szCs w:val="32"/>
        </w:rPr>
        <w:t>提供)</w:t>
      </w:r>
      <w:r w:rsidR="00FC6ECA"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5.</w:t>
      </w:r>
      <w:proofErr w:type="gramStart"/>
      <w:r w:rsidRPr="00A830A3">
        <w:rPr>
          <w:rStyle w:val="a3"/>
          <w:rFonts w:ascii="仿宋" w:eastAsia="仿宋" w:hAnsi="仿宋" w:hint="eastAsia"/>
          <w:b w:val="0"/>
          <w:sz w:val="32"/>
          <w:szCs w:val="32"/>
        </w:rPr>
        <w:t>烈土证明书</w:t>
      </w:r>
      <w:proofErr w:type="gramEnd"/>
      <w:r w:rsidRPr="00A830A3">
        <w:rPr>
          <w:rStyle w:val="a3"/>
          <w:rFonts w:ascii="仿宋" w:eastAsia="仿宋" w:hAnsi="仿宋" w:hint="eastAsia"/>
          <w:b w:val="0"/>
          <w:sz w:val="32"/>
          <w:szCs w:val="32"/>
        </w:rPr>
        <w:t>、因公牺牲军人证明书</w:t>
      </w:r>
      <w:r w:rsidR="00FC6ECA" w:rsidRPr="00A830A3">
        <w:rPr>
          <w:rStyle w:val="a3"/>
          <w:rFonts w:ascii="仿宋" w:eastAsia="仿宋" w:hAnsi="仿宋" w:hint="eastAsia"/>
          <w:b w:val="0"/>
          <w:sz w:val="32"/>
          <w:szCs w:val="32"/>
        </w:rPr>
        <w:t>、病故军人证明书等相关证件（烈士遗属、因公牺牲</w:t>
      </w:r>
      <w:r w:rsidRPr="00A830A3">
        <w:rPr>
          <w:rStyle w:val="a3"/>
          <w:rFonts w:ascii="仿宋" w:eastAsia="仿宋" w:hAnsi="仿宋" w:hint="eastAsia"/>
          <w:b w:val="0"/>
          <w:sz w:val="32"/>
          <w:szCs w:val="32"/>
        </w:rPr>
        <w:t>、病故军人遗属提供)</w:t>
      </w:r>
      <w:r w:rsidR="00FC6ECA"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6.立功受奖证件</w:t>
      </w:r>
      <w:r w:rsidR="00FC6ECA" w:rsidRPr="00A830A3">
        <w:rPr>
          <w:rStyle w:val="a3"/>
          <w:rFonts w:ascii="仿宋" w:eastAsia="仿宋" w:hAnsi="仿宋" w:hint="eastAsia"/>
          <w:b w:val="0"/>
          <w:sz w:val="32"/>
          <w:szCs w:val="32"/>
        </w:rPr>
        <w:t>；</w:t>
      </w:r>
      <w:r w:rsidRPr="00A830A3">
        <w:rPr>
          <w:rStyle w:val="a3"/>
          <w:rFonts w:ascii="仿宋" w:eastAsia="仿宋" w:hAnsi="仿宋" w:hint="eastAsia"/>
          <w:b w:val="0"/>
          <w:sz w:val="32"/>
          <w:szCs w:val="32"/>
        </w:rPr>
        <w:t>7.其他所需材料或证</w:t>
      </w:r>
      <w:r w:rsidR="00FC6ECA" w:rsidRPr="00A830A3">
        <w:rPr>
          <w:rStyle w:val="a3"/>
          <w:rFonts w:ascii="仿宋" w:eastAsia="仿宋" w:hAnsi="仿宋" w:hint="eastAsia"/>
          <w:b w:val="0"/>
          <w:sz w:val="32"/>
          <w:szCs w:val="32"/>
        </w:rPr>
        <w:t>明。</w:t>
      </w:r>
    </w:p>
    <w:p w:rsidR="00BF072D" w:rsidRPr="00A830A3" w:rsidRDefault="00BF072D" w:rsidP="002C6727">
      <w:pPr>
        <w:pStyle w:val="a4"/>
        <w:ind w:firstLineChars="200" w:firstLine="643"/>
        <w:rPr>
          <w:rStyle w:val="a3"/>
          <w:rFonts w:ascii="黑体" w:eastAsia="黑体" w:hAnsi="黑体"/>
          <w:sz w:val="32"/>
          <w:szCs w:val="32"/>
        </w:rPr>
      </w:pPr>
      <w:r w:rsidRPr="00A830A3">
        <w:rPr>
          <w:rStyle w:val="a3"/>
          <w:rFonts w:ascii="黑体" w:eastAsia="黑体" w:hAnsi="黑体" w:hint="eastAsia"/>
          <w:sz w:val="32"/>
          <w:szCs w:val="32"/>
        </w:rPr>
        <w:t>五、时间要求</w:t>
      </w:r>
    </w:p>
    <w:p w:rsidR="00BF072D" w:rsidRPr="00A830A3" w:rsidRDefault="00BF072D"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这次信息采集工作,要求</w:t>
      </w:r>
      <w:r w:rsidR="00841395">
        <w:rPr>
          <w:rStyle w:val="a3"/>
          <w:rFonts w:ascii="仿宋" w:eastAsia="仿宋" w:hAnsi="仿宋"/>
          <w:b w:val="0"/>
          <w:sz w:val="32"/>
          <w:szCs w:val="32"/>
        </w:rPr>
        <w:t>在</w:t>
      </w:r>
      <w:r w:rsidRPr="00A830A3">
        <w:rPr>
          <w:rStyle w:val="a3"/>
          <w:rFonts w:ascii="仿宋" w:eastAsia="仿宋" w:hAnsi="仿宋" w:hint="eastAsia"/>
          <w:b w:val="0"/>
          <w:sz w:val="32"/>
          <w:szCs w:val="32"/>
        </w:rPr>
        <w:t>2018年12月10日前完成。因此,请</w:t>
      </w:r>
      <w:r w:rsidR="00841395">
        <w:rPr>
          <w:rStyle w:val="a3"/>
          <w:rFonts w:ascii="仿宋" w:eastAsia="仿宋" w:hAnsi="仿宋"/>
          <w:b w:val="0"/>
          <w:sz w:val="32"/>
          <w:szCs w:val="32"/>
        </w:rPr>
        <w:t>学校</w:t>
      </w:r>
      <w:r w:rsidR="00014017">
        <w:rPr>
          <w:rStyle w:val="a3"/>
          <w:rFonts w:ascii="仿宋" w:eastAsia="仿宋" w:hAnsi="仿宋" w:hint="eastAsia"/>
          <w:b w:val="0"/>
          <w:sz w:val="32"/>
          <w:szCs w:val="32"/>
        </w:rPr>
        <w:t>内属</w:t>
      </w:r>
      <w:r w:rsidRPr="00A830A3">
        <w:rPr>
          <w:rStyle w:val="a3"/>
          <w:rFonts w:ascii="仿宋" w:eastAsia="仿宋" w:hAnsi="仿宋" w:hint="eastAsia"/>
          <w:b w:val="0"/>
          <w:sz w:val="32"/>
          <w:szCs w:val="32"/>
        </w:rPr>
        <w:t>以上十二类采集对象在2018年12月10日前,主动前往户籍所在地的各镇、街道设置的集中采集点申报信息</w:t>
      </w:r>
      <w:r w:rsidR="00FC6ECA" w:rsidRPr="00A830A3">
        <w:rPr>
          <w:rStyle w:val="a3"/>
          <w:rFonts w:ascii="仿宋" w:eastAsia="仿宋" w:hAnsi="仿宋" w:hint="eastAsia"/>
          <w:b w:val="0"/>
          <w:sz w:val="32"/>
          <w:szCs w:val="32"/>
        </w:rPr>
        <w:t>。</w:t>
      </w:r>
    </w:p>
    <w:p w:rsidR="00BF072D" w:rsidRPr="00A830A3" w:rsidRDefault="00BF072D" w:rsidP="002C6727">
      <w:pPr>
        <w:pStyle w:val="a4"/>
        <w:ind w:firstLineChars="200" w:firstLine="643"/>
        <w:rPr>
          <w:rStyle w:val="a3"/>
          <w:rFonts w:ascii="黑体" w:eastAsia="黑体" w:hAnsi="黑体"/>
          <w:sz w:val="32"/>
          <w:szCs w:val="32"/>
        </w:rPr>
      </w:pPr>
      <w:r w:rsidRPr="00A830A3">
        <w:rPr>
          <w:rStyle w:val="a3"/>
          <w:rFonts w:ascii="黑体" w:eastAsia="黑体" w:hAnsi="黑体" w:hint="eastAsia"/>
          <w:sz w:val="32"/>
          <w:szCs w:val="32"/>
        </w:rPr>
        <w:t>六、采集地点</w:t>
      </w:r>
    </w:p>
    <w:p w:rsidR="00BF072D" w:rsidRPr="00A830A3" w:rsidRDefault="00014017" w:rsidP="00B16406">
      <w:pPr>
        <w:pStyle w:val="a4"/>
        <w:ind w:firstLineChars="200" w:firstLine="643"/>
        <w:rPr>
          <w:rStyle w:val="a3"/>
          <w:rFonts w:ascii="仿宋" w:eastAsia="仿宋" w:hAnsi="仿宋"/>
          <w:b w:val="0"/>
          <w:sz w:val="32"/>
          <w:szCs w:val="32"/>
        </w:rPr>
      </w:pPr>
      <w:r w:rsidRPr="00B16406">
        <w:rPr>
          <w:rStyle w:val="a3"/>
          <w:rFonts w:ascii="仿宋" w:eastAsia="仿宋" w:hAnsi="仿宋" w:hint="eastAsia"/>
          <w:sz w:val="32"/>
          <w:szCs w:val="32"/>
        </w:rPr>
        <w:t>（一）</w:t>
      </w:r>
      <w:r w:rsidR="00BF072D" w:rsidRPr="00014017">
        <w:rPr>
          <w:rStyle w:val="a3"/>
          <w:rFonts w:ascii="仿宋" w:eastAsia="仿宋" w:hAnsi="仿宋" w:hint="eastAsia"/>
          <w:sz w:val="32"/>
          <w:szCs w:val="32"/>
        </w:rPr>
        <w:t>西乡塘区</w:t>
      </w:r>
      <w:r w:rsidR="00BF072D" w:rsidRPr="00A830A3">
        <w:rPr>
          <w:rStyle w:val="a3"/>
          <w:rFonts w:ascii="仿宋" w:eastAsia="仿宋" w:hAnsi="仿宋" w:hint="eastAsia"/>
          <w:b w:val="0"/>
          <w:sz w:val="32"/>
          <w:szCs w:val="32"/>
        </w:rPr>
        <w:t>这次信息采集工作,在各镇、街道设置的集中采集点分别为</w:t>
      </w:r>
      <w:r w:rsidR="00FC6ECA" w:rsidRPr="00A830A3">
        <w:rPr>
          <w:rStyle w:val="a3"/>
          <w:rFonts w:ascii="仿宋" w:eastAsia="仿宋" w:hAnsi="仿宋" w:hint="eastAsia"/>
          <w:b w:val="0"/>
          <w:sz w:val="32"/>
          <w:szCs w:val="32"/>
        </w:rPr>
        <w:t>：</w:t>
      </w:r>
    </w:p>
    <w:p w:rsidR="00FC6ECA" w:rsidRPr="00A830A3" w:rsidRDefault="00FC6ECA"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1.金陵镇人民政府：金陵镇金城路67号，电话：3359217</w:t>
      </w:r>
    </w:p>
    <w:p w:rsidR="00BF072D" w:rsidRPr="00A830A3" w:rsidRDefault="00BF072D"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2.双定镇人民政府:双定镇兴</w:t>
      </w:r>
      <w:r w:rsidR="00FC6ECA" w:rsidRPr="00A830A3">
        <w:rPr>
          <w:rStyle w:val="a3"/>
          <w:rFonts w:ascii="仿宋" w:eastAsia="仿宋" w:hAnsi="仿宋" w:hint="eastAsia"/>
          <w:b w:val="0"/>
          <w:sz w:val="32"/>
          <w:szCs w:val="32"/>
        </w:rPr>
        <w:t>隆</w:t>
      </w:r>
      <w:r w:rsidRPr="00A830A3">
        <w:rPr>
          <w:rStyle w:val="a3"/>
          <w:rFonts w:ascii="仿宋" w:eastAsia="仿宋" w:hAnsi="仿宋" w:hint="eastAsia"/>
          <w:b w:val="0"/>
          <w:sz w:val="32"/>
          <w:szCs w:val="32"/>
        </w:rPr>
        <w:t>路9号,电话:3863539</w:t>
      </w:r>
    </w:p>
    <w:p w:rsidR="00BF072D" w:rsidRPr="00A830A3" w:rsidRDefault="00FC6ECA"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3.坛</w:t>
      </w:r>
      <w:proofErr w:type="gramStart"/>
      <w:r w:rsidRPr="00A830A3">
        <w:rPr>
          <w:rStyle w:val="a3"/>
          <w:rFonts w:ascii="仿宋" w:eastAsia="仿宋" w:hAnsi="仿宋" w:hint="eastAsia"/>
          <w:b w:val="0"/>
          <w:sz w:val="32"/>
          <w:szCs w:val="32"/>
        </w:rPr>
        <w:t>洛</w:t>
      </w:r>
      <w:proofErr w:type="gramEnd"/>
      <w:r w:rsidRPr="00A830A3">
        <w:rPr>
          <w:rStyle w:val="a3"/>
          <w:rFonts w:ascii="仿宋" w:eastAsia="仿宋" w:hAnsi="仿宋" w:hint="eastAsia"/>
          <w:b w:val="0"/>
          <w:sz w:val="32"/>
          <w:szCs w:val="32"/>
        </w:rPr>
        <w:t>镇人民政府：</w:t>
      </w:r>
      <w:r w:rsidR="00784158" w:rsidRPr="00A830A3">
        <w:rPr>
          <w:rStyle w:val="a3"/>
          <w:rFonts w:ascii="仿宋" w:eastAsia="仿宋" w:hAnsi="仿宋" w:hint="eastAsia"/>
          <w:b w:val="0"/>
          <w:sz w:val="32"/>
          <w:szCs w:val="32"/>
        </w:rPr>
        <w:t>坛</w:t>
      </w:r>
      <w:proofErr w:type="gramStart"/>
      <w:r w:rsidR="00784158" w:rsidRPr="00A830A3">
        <w:rPr>
          <w:rStyle w:val="a3"/>
          <w:rFonts w:ascii="仿宋" w:eastAsia="仿宋" w:hAnsi="仿宋" w:hint="eastAsia"/>
          <w:b w:val="0"/>
          <w:sz w:val="32"/>
          <w:szCs w:val="32"/>
        </w:rPr>
        <w:t>洛</w:t>
      </w:r>
      <w:proofErr w:type="gramEnd"/>
      <w:r w:rsidR="00784158" w:rsidRPr="00A830A3">
        <w:rPr>
          <w:rStyle w:val="a3"/>
          <w:rFonts w:ascii="仿宋" w:eastAsia="仿宋" w:hAnsi="仿宋" w:hint="eastAsia"/>
          <w:b w:val="0"/>
          <w:sz w:val="32"/>
          <w:szCs w:val="32"/>
        </w:rPr>
        <w:t>镇</w:t>
      </w:r>
      <w:r w:rsidRPr="00A830A3">
        <w:rPr>
          <w:rStyle w:val="a3"/>
          <w:rFonts w:ascii="仿宋" w:eastAsia="仿宋" w:hAnsi="仿宋" w:hint="eastAsia"/>
          <w:b w:val="0"/>
          <w:sz w:val="32"/>
          <w:szCs w:val="32"/>
        </w:rPr>
        <w:t>坛</w:t>
      </w:r>
      <w:proofErr w:type="gramStart"/>
      <w:r w:rsidRPr="00A830A3">
        <w:rPr>
          <w:rStyle w:val="a3"/>
          <w:rFonts w:ascii="仿宋" w:eastAsia="仿宋" w:hAnsi="仿宋" w:hint="eastAsia"/>
          <w:b w:val="0"/>
          <w:sz w:val="32"/>
          <w:szCs w:val="32"/>
        </w:rPr>
        <w:t>洛</w:t>
      </w:r>
      <w:proofErr w:type="gramEnd"/>
      <w:r w:rsidRPr="00A830A3">
        <w:rPr>
          <w:rStyle w:val="a3"/>
          <w:rFonts w:ascii="仿宋" w:eastAsia="仿宋" w:hAnsi="仿宋" w:hint="eastAsia"/>
          <w:b w:val="0"/>
          <w:sz w:val="32"/>
          <w:szCs w:val="32"/>
        </w:rPr>
        <w:t>新街280号，</w:t>
      </w:r>
      <w:r w:rsidR="00BF072D" w:rsidRPr="00A830A3">
        <w:rPr>
          <w:rStyle w:val="a3"/>
          <w:rFonts w:ascii="仿宋" w:eastAsia="仿宋" w:hAnsi="仿宋" w:hint="eastAsia"/>
          <w:b w:val="0"/>
          <w:sz w:val="32"/>
          <w:szCs w:val="32"/>
        </w:rPr>
        <w:t>电话:335155</w:t>
      </w:r>
      <w:r w:rsidRPr="00A830A3">
        <w:rPr>
          <w:rStyle w:val="a3"/>
          <w:rFonts w:ascii="仿宋" w:eastAsia="仿宋" w:hAnsi="仿宋" w:hint="eastAsia"/>
          <w:b w:val="0"/>
          <w:sz w:val="32"/>
          <w:szCs w:val="32"/>
        </w:rPr>
        <w:t>1</w:t>
      </w:r>
    </w:p>
    <w:p w:rsidR="00BF072D" w:rsidRPr="00A830A3" w:rsidRDefault="00BF072D"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4.西乡塘街道办事处:明秀西路117号,电话:3829030</w:t>
      </w:r>
    </w:p>
    <w:p w:rsidR="00FC6ECA" w:rsidRPr="00A830A3" w:rsidRDefault="00FC6ECA" w:rsidP="00FC6ECA">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5.北湖街道办事处：</w:t>
      </w:r>
      <w:proofErr w:type="gramStart"/>
      <w:r w:rsidRPr="00A830A3">
        <w:rPr>
          <w:rStyle w:val="a3"/>
          <w:rFonts w:ascii="仿宋" w:eastAsia="仿宋" w:hAnsi="仿宋" w:hint="eastAsia"/>
          <w:b w:val="0"/>
          <w:sz w:val="32"/>
          <w:szCs w:val="32"/>
        </w:rPr>
        <w:t>秀厢大道</w:t>
      </w:r>
      <w:proofErr w:type="gramEnd"/>
      <w:r w:rsidRPr="00A830A3">
        <w:rPr>
          <w:rStyle w:val="a3"/>
          <w:rFonts w:ascii="仿宋" w:eastAsia="仿宋" w:hAnsi="仿宋" w:hint="eastAsia"/>
          <w:b w:val="0"/>
          <w:sz w:val="32"/>
          <w:szCs w:val="32"/>
        </w:rPr>
        <w:t>45号，电话：</w:t>
      </w:r>
      <w:r w:rsidR="00784158" w:rsidRPr="00A830A3">
        <w:rPr>
          <w:rStyle w:val="a3"/>
          <w:rFonts w:ascii="仿宋" w:eastAsia="仿宋" w:hAnsi="仿宋" w:hint="eastAsia"/>
          <w:b w:val="0"/>
          <w:sz w:val="32"/>
          <w:szCs w:val="32"/>
        </w:rPr>
        <w:t>3106385</w:t>
      </w:r>
    </w:p>
    <w:p w:rsidR="00BF072D" w:rsidRPr="00A830A3" w:rsidRDefault="00BF072D"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6.衡阳街道办事处:友爱北路51号,电话:31099</w:t>
      </w:r>
      <w:r w:rsidR="00784158" w:rsidRPr="00A830A3">
        <w:rPr>
          <w:rStyle w:val="a3"/>
          <w:rFonts w:ascii="仿宋" w:eastAsia="仿宋" w:hAnsi="仿宋" w:hint="eastAsia"/>
          <w:b w:val="0"/>
          <w:sz w:val="32"/>
          <w:szCs w:val="32"/>
        </w:rPr>
        <w:t>23</w:t>
      </w:r>
    </w:p>
    <w:p w:rsidR="00BF072D" w:rsidRPr="00A830A3" w:rsidRDefault="00BF072D"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7.</w:t>
      </w:r>
      <w:r w:rsidR="00784158" w:rsidRPr="00A830A3">
        <w:rPr>
          <w:rStyle w:val="a3"/>
          <w:rFonts w:ascii="仿宋" w:eastAsia="仿宋" w:hAnsi="仿宋" w:hint="eastAsia"/>
          <w:b w:val="0"/>
          <w:sz w:val="32"/>
          <w:szCs w:val="32"/>
        </w:rPr>
        <w:t>安吉</w:t>
      </w:r>
      <w:r w:rsidRPr="00A830A3">
        <w:rPr>
          <w:rStyle w:val="a3"/>
          <w:rFonts w:ascii="仿宋" w:eastAsia="仿宋" w:hAnsi="仿宋" w:hint="eastAsia"/>
          <w:b w:val="0"/>
          <w:sz w:val="32"/>
          <w:szCs w:val="32"/>
        </w:rPr>
        <w:t>街道办事处:安吉大道57</w:t>
      </w:r>
      <w:r w:rsidR="00784158" w:rsidRPr="00A830A3">
        <w:rPr>
          <w:rStyle w:val="a3"/>
          <w:rFonts w:ascii="仿宋" w:eastAsia="仿宋" w:hAnsi="仿宋" w:hint="eastAsia"/>
          <w:b w:val="0"/>
          <w:sz w:val="32"/>
          <w:szCs w:val="32"/>
        </w:rPr>
        <w:t>号，电</w:t>
      </w:r>
      <w:r w:rsidRPr="00A830A3">
        <w:rPr>
          <w:rStyle w:val="a3"/>
          <w:rFonts w:ascii="仿宋" w:eastAsia="仿宋" w:hAnsi="仿宋" w:hint="eastAsia"/>
          <w:b w:val="0"/>
          <w:sz w:val="32"/>
          <w:szCs w:val="32"/>
        </w:rPr>
        <w:t>话:311608</w:t>
      </w:r>
      <w:r w:rsidR="00784158" w:rsidRPr="00A830A3">
        <w:rPr>
          <w:rStyle w:val="a3"/>
          <w:rFonts w:ascii="仿宋" w:eastAsia="仿宋" w:hAnsi="仿宋" w:hint="eastAsia"/>
          <w:b w:val="0"/>
          <w:sz w:val="32"/>
          <w:szCs w:val="32"/>
        </w:rPr>
        <w:t>3</w:t>
      </w:r>
    </w:p>
    <w:p w:rsidR="00BF072D" w:rsidRPr="00A830A3" w:rsidRDefault="00BF072D"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lastRenderedPageBreak/>
        <w:t>8.华强街道办事处:华强路西一里30号,电话:2869731</w:t>
      </w:r>
    </w:p>
    <w:p w:rsidR="00784158" w:rsidRPr="00A830A3" w:rsidRDefault="00784158"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9.新阳街道办事处：龙腾路台湾街中段（台北中心旁），电话：3186757</w:t>
      </w:r>
    </w:p>
    <w:p w:rsidR="00BF072D" w:rsidRPr="00A830A3" w:rsidRDefault="00BF072D"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10.</w:t>
      </w:r>
      <w:proofErr w:type="gramStart"/>
      <w:r w:rsidRPr="00A830A3">
        <w:rPr>
          <w:rStyle w:val="a3"/>
          <w:rFonts w:ascii="仿宋" w:eastAsia="仿宋" w:hAnsi="仿宋" w:hint="eastAsia"/>
          <w:b w:val="0"/>
          <w:sz w:val="32"/>
          <w:szCs w:val="32"/>
        </w:rPr>
        <w:t>上尧街道办事处</w:t>
      </w:r>
      <w:proofErr w:type="gramEnd"/>
      <w:r w:rsidRPr="00A830A3">
        <w:rPr>
          <w:rStyle w:val="a3"/>
          <w:rFonts w:ascii="仿宋" w:eastAsia="仿宋" w:hAnsi="仿宋" w:hint="eastAsia"/>
          <w:b w:val="0"/>
          <w:sz w:val="32"/>
          <w:szCs w:val="32"/>
        </w:rPr>
        <w:t>:鲁班南路1</w:t>
      </w:r>
      <w:r w:rsidR="00784158" w:rsidRPr="00A830A3">
        <w:rPr>
          <w:rStyle w:val="a3"/>
          <w:rFonts w:ascii="仿宋" w:eastAsia="仿宋" w:hAnsi="仿宋" w:hint="eastAsia"/>
          <w:b w:val="0"/>
          <w:sz w:val="32"/>
          <w:szCs w:val="32"/>
        </w:rPr>
        <w:t>-5</w:t>
      </w:r>
      <w:r w:rsidRPr="00A830A3">
        <w:rPr>
          <w:rStyle w:val="a3"/>
          <w:rFonts w:ascii="仿宋" w:eastAsia="仿宋" w:hAnsi="仿宋" w:hint="eastAsia"/>
          <w:b w:val="0"/>
          <w:sz w:val="32"/>
          <w:szCs w:val="32"/>
        </w:rPr>
        <w:t>1号金水湾花园北区,电话:</w:t>
      </w:r>
      <w:r w:rsidR="00784158" w:rsidRPr="00A830A3">
        <w:rPr>
          <w:rStyle w:val="a3"/>
          <w:rFonts w:ascii="仿宋" w:eastAsia="仿宋" w:hAnsi="仿宋" w:hint="eastAsia"/>
          <w:b w:val="0"/>
          <w:sz w:val="32"/>
          <w:szCs w:val="32"/>
        </w:rPr>
        <w:t>327</w:t>
      </w:r>
      <w:r w:rsidRPr="00A830A3">
        <w:rPr>
          <w:rStyle w:val="a3"/>
          <w:rFonts w:ascii="仿宋" w:eastAsia="仿宋" w:hAnsi="仿宋" w:hint="eastAsia"/>
          <w:b w:val="0"/>
          <w:sz w:val="32"/>
          <w:szCs w:val="32"/>
        </w:rPr>
        <w:t>8925</w:t>
      </w:r>
    </w:p>
    <w:p w:rsidR="00BF072D" w:rsidRPr="00A830A3" w:rsidRDefault="00BF072D"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11.石埠街道办事处:</w:t>
      </w:r>
      <w:proofErr w:type="gramStart"/>
      <w:r w:rsidRPr="00A830A3">
        <w:rPr>
          <w:rStyle w:val="a3"/>
          <w:rFonts w:ascii="仿宋" w:eastAsia="仿宋" w:hAnsi="仿宋" w:hint="eastAsia"/>
          <w:b w:val="0"/>
          <w:sz w:val="32"/>
          <w:szCs w:val="32"/>
        </w:rPr>
        <w:t>石埠三街</w:t>
      </w:r>
      <w:proofErr w:type="gramEnd"/>
      <w:r w:rsidRPr="00A830A3">
        <w:rPr>
          <w:rStyle w:val="a3"/>
          <w:rFonts w:ascii="仿宋" w:eastAsia="仿宋" w:hAnsi="仿宋" w:hint="eastAsia"/>
          <w:b w:val="0"/>
          <w:sz w:val="32"/>
          <w:szCs w:val="32"/>
        </w:rPr>
        <w:t>54号,电话:3250789</w:t>
      </w:r>
    </w:p>
    <w:p w:rsidR="00BF072D" w:rsidRDefault="00BF072D" w:rsidP="00784158">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12.西乡塘区民政局:衡阳西路19号,电话:318733</w:t>
      </w:r>
      <w:r w:rsidR="00784158" w:rsidRPr="00A830A3">
        <w:rPr>
          <w:rStyle w:val="a3"/>
          <w:rFonts w:ascii="仿宋" w:eastAsia="仿宋" w:hAnsi="仿宋" w:hint="eastAsia"/>
          <w:b w:val="0"/>
          <w:sz w:val="32"/>
          <w:szCs w:val="32"/>
        </w:rPr>
        <w:t>5</w:t>
      </w:r>
    </w:p>
    <w:p w:rsidR="00014017" w:rsidRPr="00E22F15" w:rsidRDefault="00014017" w:rsidP="00B16406">
      <w:pPr>
        <w:pStyle w:val="a4"/>
        <w:ind w:firstLineChars="200" w:firstLine="643"/>
        <w:rPr>
          <w:rStyle w:val="a3"/>
          <w:rFonts w:ascii="仿宋" w:eastAsia="仿宋" w:hAnsi="仿宋"/>
          <w:b w:val="0"/>
          <w:sz w:val="32"/>
          <w:szCs w:val="32"/>
        </w:rPr>
      </w:pPr>
      <w:r w:rsidRPr="00B16406">
        <w:rPr>
          <w:rStyle w:val="a3"/>
          <w:rFonts w:ascii="仿宋" w:eastAsia="仿宋" w:hAnsi="仿宋" w:hint="eastAsia"/>
          <w:sz w:val="32"/>
          <w:szCs w:val="32"/>
        </w:rPr>
        <w:t>（二）</w:t>
      </w:r>
      <w:proofErr w:type="gramStart"/>
      <w:r w:rsidRPr="00014017">
        <w:rPr>
          <w:rStyle w:val="a3"/>
          <w:rFonts w:ascii="仿宋" w:eastAsia="仿宋" w:hAnsi="仿宋" w:hint="eastAsia"/>
          <w:sz w:val="32"/>
          <w:szCs w:val="32"/>
        </w:rPr>
        <w:t>青秀</w:t>
      </w:r>
      <w:proofErr w:type="gramEnd"/>
      <w:r w:rsidRPr="00014017">
        <w:rPr>
          <w:rStyle w:val="a3"/>
          <w:rFonts w:ascii="仿宋" w:eastAsia="仿宋" w:hAnsi="仿宋" w:hint="eastAsia"/>
          <w:sz w:val="32"/>
          <w:szCs w:val="32"/>
        </w:rPr>
        <w:t>区</w:t>
      </w:r>
      <w:r w:rsidRPr="00E22F15">
        <w:rPr>
          <w:rStyle w:val="a3"/>
          <w:rFonts w:ascii="仿宋" w:eastAsia="仿宋" w:hAnsi="仿宋" w:hint="eastAsia"/>
          <w:b w:val="0"/>
          <w:sz w:val="32"/>
          <w:szCs w:val="32"/>
        </w:rPr>
        <w:t>这次信息采集工作,在各镇、街道、仙</w:t>
      </w:r>
      <w:proofErr w:type="gramStart"/>
      <w:r w:rsidRPr="00E22F15">
        <w:rPr>
          <w:rStyle w:val="a3"/>
          <w:rFonts w:ascii="仿宋" w:eastAsia="仿宋" w:hAnsi="仿宋" w:hint="eastAsia"/>
          <w:b w:val="0"/>
          <w:sz w:val="32"/>
          <w:szCs w:val="32"/>
        </w:rPr>
        <w:t>葫</w:t>
      </w:r>
      <w:proofErr w:type="gramEnd"/>
      <w:r w:rsidRPr="00E22F15">
        <w:rPr>
          <w:rStyle w:val="a3"/>
          <w:rFonts w:ascii="仿宋" w:eastAsia="仿宋" w:hAnsi="仿宋" w:hint="eastAsia"/>
          <w:b w:val="0"/>
          <w:sz w:val="32"/>
          <w:szCs w:val="32"/>
        </w:rPr>
        <w:t>开发区设置的集中采集点分别为：</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1、新竹街道办事处(设在社会事务办)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区新竹路38-18号新竹小区22栋前,电话:5865872</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2、中山街道办事处(设在社会事务办)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区竹溪大道7号,电话:5360651</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3、</w:t>
      </w:r>
      <w:proofErr w:type="gramStart"/>
      <w:r w:rsidRPr="00E22F15">
        <w:rPr>
          <w:rStyle w:val="a3"/>
          <w:rFonts w:ascii="仿宋" w:eastAsia="仿宋" w:hAnsi="仿宋" w:hint="eastAsia"/>
          <w:b w:val="0"/>
          <w:sz w:val="32"/>
          <w:szCs w:val="32"/>
        </w:rPr>
        <w:t>建攻街道办事处</w:t>
      </w:r>
      <w:proofErr w:type="gramEnd"/>
      <w:r w:rsidRPr="00E22F15">
        <w:rPr>
          <w:rStyle w:val="a3"/>
          <w:rFonts w:ascii="仿宋" w:eastAsia="仿宋" w:hAnsi="仿宋" w:hint="eastAsia"/>
          <w:b w:val="0"/>
          <w:sz w:val="32"/>
          <w:szCs w:val="32"/>
        </w:rPr>
        <w:t>(设在社会事务办)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青秀区长湖</w:t>
      </w:r>
      <w:proofErr w:type="gramEnd"/>
      <w:r w:rsidRPr="00E22F15">
        <w:rPr>
          <w:rStyle w:val="a3"/>
          <w:rFonts w:ascii="仿宋" w:eastAsia="仿宋" w:hAnsi="仿宋" w:hint="eastAsia"/>
          <w:b w:val="0"/>
          <w:sz w:val="32"/>
          <w:szCs w:val="32"/>
        </w:rPr>
        <w:t>路1号,电话:5772265</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4、南湖街道办事处(设在社会事务办)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区华宾路1号,电话:5807701</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5、津头街道办事处(设在社会事务办)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区锦春路8号,电话:5524313</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6、仙</w:t>
      </w:r>
      <w:proofErr w:type="gramStart"/>
      <w:r w:rsidRPr="00E22F15">
        <w:rPr>
          <w:rStyle w:val="a3"/>
          <w:rFonts w:ascii="仿宋" w:eastAsia="仿宋" w:hAnsi="仿宋" w:hint="eastAsia"/>
          <w:b w:val="0"/>
          <w:sz w:val="32"/>
          <w:szCs w:val="32"/>
        </w:rPr>
        <w:t>蒴</w:t>
      </w:r>
      <w:proofErr w:type="gramEnd"/>
      <w:r w:rsidRPr="00E22F15">
        <w:rPr>
          <w:rStyle w:val="a3"/>
          <w:rFonts w:ascii="仿宋" w:eastAsia="仿宋" w:hAnsi="仿宋" w:hint="eastAsia"/>
          <w:b w:val="0"/>
          <w:sz w:val="32"/>
          <w:szCs w:val="32"/>
        </w:rPr>
        <w:t>开发区(设在社会事务管理局)</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区仙</w:t>
      </w:r>
      <w:proofErr w:type="gramStart"/>
      <w:r w:rsidRPr="00E22F15">
        <w:rPr>
          <w:rStyle w:val="a3"/>
          <w:rFonts w:ascii="仿宋" w:eastAsia="仿宋" w:hAnsi="仿宋" w:hint="eastAsia"/>
          <w:b w:val="0"/>
          <w:sz w:val="32"/>
          <w:szCs w:val="32"/>
        </w:rPr>
        <w:t>葫</w:t>
      </w:r>
      <w:proofErr w:type="gramEnd"/>
      <w:r w:rsidRPr="00E22F15">
        <w:rPr>
          <w:rStyle w:val="a3"/>
          <w:rFonts w:ascii="仿宋" w:eastAsia="仿宋" w:hAnsi="仿宋" w:hint="eastAsia"/>
          <w:b w:val="0"/>
          <w:sz w:val="32"/>
          <w:szCs w:val="32"/>
        </w:rPr>
        <w:t>大道西33号,电话:4781232</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lastRenderedPageBreak/>
        <w:t>7、长塘镇(设在社会事务办)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区长塘镇长安路10号,电话:4270910</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8、伶俐镇(设在社会事务办)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区伶俐镇振</w:t>
      </w:r>
      <w:proofErr w:type="gramStart"/>
      <w:r w:rsidRPr="00E22F15">
        <w:rPr>
          <w:rStyle w:val="a3"/>
          <w:rFonts w:ascii="仿宋" w:eastAsia="仿宋" w:hAnsi="仿宋" w:hint="eastAsia"/>
          <w:b w:val="0"/>
          <w:sz w:val="32"/>
          <w:szCs w:val="32"/>
        </w:rPr>
        <w:t>伶</w:t>
      </w:r>
      <w:proofErr w:type="gramEnd"/>
      <w:r w:rsidRPr="00E22F15">
        <w:rPr>
          <w:rStyle w:val="a3"/>
          <w:rFonts w:ascii="仿宋" w:eastAsia="仿宋" w:hAnsi="仿宋" w:hint="eastAsia"/>
          <w:b w:val="0"/>
          <w:sz w:val="32"/>
          <w:szCs w:val="32"/>
        </w:rPr>
        <w:t>路1号,电话:4267300</w:t>
      </w:r>
    </w:p>
    <w:p w:rsidR="00014017" w:rsidRPr="00E22F15" w:rsidRDefault="00014017" w:rsidP="00014017">
      <w:pPr>
        <w:pStyle w:val="a4"/>
        <w:ind w:firstLineChars="200" w:firstLine="640"/>
        <w:rPr>
          <w:rStyle w:val="a3"/>
          <w:rFonts w:ascii="仿宋" w:eastAsia="仿宋" w:hAnsi="仿宋"/>
          <w:b w:val="0"/>
          <w:sz w:val="32"/>
          <w:szCs w:val="32"/>
        </w:rPr>
      </w:pPr>
      <w:r>
        <w:rPr>
          <w:rStyle w:val="a3"/>
          <w:rFonts w:ascii="仿宋" w:eastAsia="仿宋" w:hAnsi="仿宋" w:hint="eastAsia"/>
          <w:b w:val="0"/>
          <w:sz w:val="32"/>
          <w:szCs w:val="32"/>
        </w:rPr>
        <w:t>9、</w:t>
      </w:r>
      <w:r w:rsidRPr="00E22F15">
        <w:rPr>
          <w:rStyle w:val="a3"/>
          <w:rFonts w:ascii="仿宋" w:eastAsia="仿宋" w:hAnsi="仿宋" w:hint="eastAsia"/>
          <w:b w:val="0"/>
          <w:sz w:val="32"/>
          <w:szCs w:val="32"/>
        </w:rPr>
        <w:t>南阳镇(设在社会事务办)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区南阳镇光明路1号,电话:4322658</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10、刘圩镇(设在社会事务办)</w:t>
      </w:r>
    </w:p>
    <w:p w:rsidR="00014017" w:rsidRPr="00E22F15" w:rsidRDefault="00014017" w:rsidP="00014017">
      <w:pPr>
        <w:pStyle w:val="a4"/>
        <w:ind w:firstLineChars="200" w:firstLine="640"/>
        <w:rPr>
          <w:rStyle w:val="a3"/>
          <w:rFonts w:ascii="仿宋" w:eastAsia="仿宋" w:hAnsi="仿宋"/>
          <w:b w:val="0"/>
          <w:sz w:val="32"/>
          <w:szCs w:val="32"/>
        </w:rPr>
      </w:pPr>
      <w:r w:rsidRPr="00E22F15">
        <w:rPr>
          <w:rStyle w:val="a3"/>
          <w:rFonts w:ascii="仿宋" w:eastAsia="仿宋" w:hAnsi="仿宋" w:hint="eastAsia"/>
          <w:b w:val="0"/>
          <w:sz w:val="32"/>
          <w:szCs w:val="32"/>
        </w:rPr>
        <w:t>地址:南宁市</w:t>
      </w:r>
      <w:proofErr w:type="gramStart"/>
      <w:r w:rsidRPr="00E22F15">
        <w:rPr>
          <w:rStyle w:val="a3"/>
          <w:rFonts w:ascii="仿宋" w:eastAsia="仿宋" w:hAnsi="仿宋" w:hint="eastAsia"/>
          <w:b w:val="0"/>
          <w:sz w:val="32"/>
          <w:szCs w:val="32"/>
        </w:rPr>
        <w:t>青秀</w:t>
      </w:r>
      <w:proofErr w:type="gramEnd"/>
      <w:r w:rsidRPr="00E22F15">
        <w:rPr>
          <w:rStyle w:val="a3"/>
          <w:rFonts w:ascii="仿宋" w:eastAsia="仿宋" w:hAnsi="仿宋" w:hint="eastAsia"/>
          <w:b w:val="0"/>
          <w:sz w:val="32"/>
          <w:szCs w:val="32"/>
        </w:rPr>
        <w:t>区刘圩镇新兴街24号,电话:4302563</w:t>
      </w:r>
    </w:p>
    <w:p w:rsidR="00014017" w:rsidRPr="00014017" w:rsidRDefault="00014017" w:rsidP="00B16406">
      <w:pPr>
        <w:pStyle w:val="a4"/>
        <w:ind w:firstLineChars="200" w:firstLine="643"/>
        <w:rPr>
          <w:rStyle w:val="a3"/>
          <w:rFonts w:ascii="仿宋" w:eastAsia="仿宋" w:hAnsi="仿宋"/>
          <w:b w:val="0"/>
          <w:sz w:val="32"/>
          <w:szCs w:val="32"/>
        </w:rPr>
      </w:pPr>
      <w:r w:rsidRPr="00B16406">
        <w:rPr>
          <w:rStyle w:val="a3"/>
          <w:rFonts w:ascii="仿宋" w:eastAsia="仿宋" w:hAnsi="仿宋" w:hint="eastAsia"/>
          <w:sz w:val="32"/>
          <w:szCs w:val="32"/>
        </w:rPr>
        <w:t>（三）其他辖区</w:t>
      </w:r>
      <w:r>
        <w:rPr>
          <w:rStyle w:val="a3"/>
          <w:rFonts w:ascii="仿宋" w:eastAsia="仿宋" w:hAnsi="仿宋" w:hint="eastAsia"/>
          <w:b w:val="0"/>
          <w:sz w:val="32"/>
          <w:szCs w:val="32"/>
        </w:rPr>
        <w:t>的请到各辖区的</w:t>
      </w:r>
      <w:r w:rsidR="00B16406">
        <w:rPr>
          <w:rStyle w:val="a3"/>
          <w:rFonts w:ascii="仿宋" w:eastAsia="仿宋" w:hAnsi="仿宋" w:hint="eastAsia"/>
          <w:b w:val="0"/>
          <w:sz w:val="32"/>
          <w:szCs w:val="32"/>
        </w:rPr>
        <w:t>信息采集点进行</w:t>
      </w:r>
      <w:r w:rsidR="00B16406" w:rsidRPr="00A830A3">
        <w:rPr>
          <w:rStyle w:val="a3"/>
          <w:rFonts w:ascii="仿宋" w:eastAsia="仿宋" w:hAnsi="仿宋" w:hint="eastAsia"/>
          <w:b w:val="0"/>
          <w:sz w:val="32"/>
          <w:szCs w:val="32"/>
        </w:rPr>
        <w:t>信息采集</w:t>
      </w:r>
      <w:r w:rsidR="00B16406">
        <w:rPr>
          <w:rStyle w:val="a3"/>
          <w:rFonts w:ascii="仿宋" w:eastAsia="仿宋" w:hAnsi="仿宋" w:hint="eastAsia"/>
          <w:b w:val="0"/>
          <w:sz w:val="32"/>
          <w:szCs w:val="32"/>
        </w:rPr>
        <w:t>。</w:t>
      </w:r>
    </w:p>
    <w:p w:rsidR="00BF072D" w:rsidRPr="00A830A3" w:rsidRDefault="00BF072D" w:rsidP="002C6727">
      <w:pPr>
        <w:pStyle w:val="a4"/>
        <w:ind w:firstLineChars="200" w:firstLine="640"/>
        <w:rPr>
          <w:rStyle w:val="a3"/>
          <w:rFonts w:ascii="仿宋" w:eastAsia="仿宋" w:hAnsi="仿宋"/>
          <w:b w:val="0"/>
          <w:sz w:val="32"/>
          <w:szCs w:val="32"/>
        </w:rPr>
      </w:pPr>
      <w:r w:rsidRPr="00A830A3">
        <w:rPr>
          <w:rStyle w:val="a3"/>
          <w:rFonts w:ascii="仿宋" w:eastAsia="仿宋" w:hAnsi="仿宋" w:hint="eastAsia"/>
          <w:b w:val="0"/>
          <w:sz w:val="32"/>
          <w:szCs w:val="32"/>
        </w:rPr>
        <w:t>做好退役军人和其他优抚对象信息采集工作,是提高退役军人工作水平的重要途径,直接关系到广大退役军人和其他优抚对象的切身利益,因此,请</w:t>
      </w:r>
      <w:r w:rsidR="00841395">
        <w:rPr>
          <w:rStyle w:val="a3"/>
          <w:rFonts w:ascii="仿宋" w:eastAsia="仿宋" w:hAnsi="仿宋"/>
          <w:b w:val="0"/>
          <w:sz w:val="32"/>
          <w:szCs w:val="32"/>
        </w:rPr>
        <w:t>学校</w:t>
      </w:r>
      <w:r w:rsidRPr="00A830A3">
        <w:rPr>
          <w:rStyle w:val="a3"/>
          <w:rFonts w:ascii="仿宋" w:eastAsia="仿宋" w:hAnsi="仿宋" w:hint="eastAsia"/>
          <w:b w:val="0"/>
          <w:sz w:val="32"/>
          <w:szCs w:val="32"/>
        </w:rPr>
        <w:t>广大退役军人和其他</w:t>
      </w:r>
      <w:r w:rsidR="00784158" w:rsidRPr="00A830A3">
        <w:rPr>
          <w:rStyle w:val="a3"/>
          <w:rFonts w:ascii="仿宋" w:eastAsia="仿宋" w:hAnsi="仿宋" w:hint="eastAsia"/>
          <w:b w:val="0"/>
          <w:sz w:val="32"/>
          <w:szCs w:val="32"/>
        </w:rPr>
        <w:t>优抚对象给予大力支持，积极配合，在规定时间内完成个人申报。同时，也请</w:t>
      </w:r>
      <w:r w:rsidR="00841395">
        <w:rPr>
          <w:rStyle w:val="a3"/>
          <w:rFonts w:ascii="仿宋" w:eastAsia="仿宋" w:hAnsi="仿宋"/>
          <w:b w:val="0"/>
          <w:sz w:val="32"/>
          <w:szCs w:val="32"/>
        </w:rPr>
        <w:t>学校</w:t>
      </w:r>
      <w:r w:rsidR="00784158" w:rsidRPr="00A830A3">
        <w:rPr>
          <w:rStyle w:val="a3"/>
          <w:rFonts w:ascii="仿宋" w:eastAsia="仿宋" w:hAnsi="仿宋" w:hint="eastAsia"/>
          <w:b w:val="0"/>
          <w:sz w:val="32"/>
          <w:szCs w:val="32"/>
        </w:rPr>
        <w:t>广大</w:t>
      </w:r>
      <w:r w:rsidR="00B16406">
        <w:rPr>
          <w:rStyle w:val="a3"/>
          <w:rFonts w:ascii="仿宋" w:eastAsia="仿宋" w:hAnsi="仿宋" w:hint="eastAsia"/>
          <w:b w:val="0"/>
          <w:sz w:val="32"/>
          <w:szCs w:val="32"/>
        </w:rPr>
        <w:t>师生员工及广大住户</w:t>
      </w:r>
      <w:r w:rsidR="00784158" w:rsidRPr="00A830A3">
        <w:rPr>
          <w:rStyle w:val="a3"/>
          <w:rFonts w:ascii="仿宋" w:eastAsia="仿宋" w:hAnsi="仿宋" w:hint="eastAsia"/>
          <w:b w:val="0"/>
          <w:sz w:val="32"/>
          <w:szCs w:val="32"/>
        </w:rPr>
        <w:t>告知您所熟悉的以上十二</w:t>
      </w:r>
      <w:r w:rsidR="002C6727" w:rsidRPr="00A830A3">
        <w:rPr>
          <w:rStyle w:val="a3"/>
          <w:rFonts w:ascii="仿宋" w:eastAsia="仿宋" w:hAnsi="仿宋" w:hint="eastAsia"/>
          <w:b w:val="0"/>
          <w:sz w:val="32"/>
          <w:szCs w:val="32"/>
        </w:rPr>
        <w:t>类采集对象前往户籍所在地的各镇、街道设置的集中采集点申报信息，</w:t>
      </w:r>
      <w:r w:rsidRPr="00A830A3">
        <w:rPr>
          <w:rStyle w:val="a3"/>
          <w:rFonts w:ascii="仿宋" w:eastAsia="仿宋" w:hAnsi="仿宋" w:hint="eastAsia"/>
          <w:b w:val="0"/>
          <w:sz w:val="32"/>
          <w:szCs w:val="32"/>
        </w:rPr>
        <w:t>以确保</w:t>
      </w:r>
      <w:r w:rsidR="00841395">
        <w:rPr>
          <w:rStyle w:val="a3"/>
          <w:rFonts w:ascii="仿宋" w:eastAsia="仿宋" w:hAnsi="仿宋"/>
          <w:b w:val="0"/>
          <w:sz w:val="32"/>
          <w:szCs w:val="32"/>
        </w:rPr>
        <w:t>学校</w:t>
      </w:r>
      <w:r w:rsidR="00B16406" w:rsidRPr="00A830A3">
        <w:rPr>
          <w:rStyle w:val="a3"/>
          <w:rFonts w:ascii="仿宋" w:eastAsia="仿宋" w:hAnsi="仿宋" w:hint="eastAsia"/>
          <w:b w:val="0"/>
          <w:sz w:val="32"/>
          <w:szCs w:val="32"/>
        </w:rPr>
        <w:t>退役军人和其他优抚对象</w:t>
      </w:r>
      <w:r w:rsidRPr="00A830A3">
        <w:rPr>
          <w:rStyle w:val="a3"/>
          <w:rFonts w:ascii="仿宋" w:eastAsia="仿宋" w:hAnsi="仿宋" w:hint="eastAsia"/>
          <w:b w:val="0"/>
          <w:sz w:val="32"/>
          <w:szCs w:val="32"/>
        </w:rPr>
        <w:t>信息</w:t>
      </w:r>
      <w:r w:rsidR="002C6727" w:rsidRPr="00A830A3">
        <w:rPr>
          <w:rStyle w:val="a3"/>
          <w:rFonts w:ascii="仿宋" w:eastAsia="仿宋" w:hAnsi="仿宋" w:hint="eastAsia"/>
          <w:b w:val="0"/>
          <w:sz w:val="32"/>
          <w:szCs w:val="32"/>
        </w:rPr>
        <w:t>采集工作</w:t>
      </w:r>
      <w:r w:rsidRPr="00A830A3">
        <w:rPr>
          <w:rStyle w:val="a3"/>
          <w:rFonts w:ascii="仿宋" w:eastAsia="仿宋" w:hAnsi="仿宋" w:hint="eastAsia"/>
          <w:b w:val="0"/>
          <w:sz w:val="32"/>
          <w:szCs w:val="32"/>
        </w:rPr>
        <w:t>圆满完成。</w:t>
      </w:r>
    </w:p>
    <w:p w:rsidR="002C6727" w:rsidRPr="000A316B" w:rsidRDefault="0048434D" w:rsidP="002C6727">
      <w:pPr>
        <w:pStyle w:val="a4"/>
        <w:ind w:firstLineChars="200" w:firstLine="640"/>
        <w:rPr>
          <w:rStyle w:val="a3"/>
          <w:rFonts w:ascii="仿宋" w:eastAsia="仿宋" w:hAnsi="仿宋"/>
          <w:b w:val="0"/>
          <w:sz w:val="32"/>
          <w:szCs w:val="32"/>
        </w:rPr>
      </w:pPr>
      <w:r w:rsidRPr="000A316B">
        <w:rPr>
          <w:rStyle w:val="a3"/>
          <w:rFonts w:ascii="仿宋" w:eastAsia="仿宋" w:hAnsi="仿宋" w:hint="eastAsia"/>
          <w:b w:val="0"/>
          <w:sz w:val="32"/>
          <w:szCs w:val="32"/>
        </w:rPr>
        <w:t xml:space="preserve"> </w:t>
      </w:r>
      <w:r w:rsidR="000A316B" w:rsidRPr="000A316B">
        <w:rPr>
          <w:rStyle w:val="a3"/>
          <w:rFonts w:ascii="仿宋" w:eastAsia="仿宋" w:hAnsi="仿宋" w:hint="eastAsia"/>
          <w:b w:val="0"/>
          <w:sz w:val="32"/>
          <w:szCs w:val="32"/>
        </w:rPr>
        <w:t>我校联系人及电话</w:t>
      </w:r>
      <w:r w:rsidR="000A316B">
        <w:rPr>
          <w:rStyle w:val="a3"/>
          <w:rFonts w:ascii="仿宋" w:eastAsia="仿宋" w:hAnsi="仿宋" w:hint="eastAsia"/>
          <w:b w:val="0"/>
          <w:sz w:val="32"/>
          <w:szCs w:val="32"/>
        </w:rPr>
        <w:t>：王怿清 13377198103</w:t>
      </w:r>
    </w:p>
    <w:p w:rsidR="002C6727" w:rsidRDefault="002C6727" w:rsidP="002C6727">
      <w:pPr>
        <w:pStyle w:val="a4"/>
        <w:ind w:firstLineChars="200" w:firstLine="640"/>
        <w:rPr>
          <w:rStyle w:val="a3"/>
          <w:rFonts w:ascii="仿宋" w:eastAsia="仿宋" w:hAnsi="仿宋"/>
          <w:b w:val="0"/>
          <w:sz w:val="32"/>
          <w:szCs w:val="32"/>
        </w:rPr>
      </w:pPr>
    </w:p>
    <w:p w:rsidR="00B16406" w:rsidRPr="00A830A3" w:rsidRDefault="00762EF0" w:rsidP="00762EF0">
      <w:pPr>
        <w:pStyle w:val="a4"/>
        <w:ind w:firstLineChars="1300" w:firstLine="4160"/>
        <w:rPr>
          <w:rStyle w:val="a3"/>
          <w:rFonts w:ascii="仿宋" w:eastAsia="仿宋" w:hAnsi="仿宋"/>
          <w:b w:val="0"/>
          <w:sz w:val="32"/>
          <w:szCs w:val="32"/>
        </w:rPr>
      </w:pPr>
      <w:r>
        <w:rPr>
          <w:rFonts w:ascii="仿宋" w:eastAsia="仿宋" w:hAnsi="仿宋" w:hint="eastAsia"/>
          <w:sz w:val="32"/>
          <w:szCs w:val="32"/>
        </w:rPr>
        <w:t>广西中医药大学人民</w:t>
      </w:r>
      <w:r w:rsidR="00B16406">
        <w:rPr>
          <w:rStyle w:val="a3"/>
          <w:rFonts w:ascii="仿宋" w:eastAsia="仿宋" w:hAnsi="仿宋" w:hint="eastAsia"/>
          <w:b w:val="0"/>
          <w:sz w:val="32"/>
          <w:szCs w:val="32"/>
        </w:rPr>
        <w:t>武装部</w:t>
      </w:r>
    </w:p>
    <w:p w:rsidR="00F80A45" w:rsidRPr="00A830A3" w:rsidRDefault="002C6727" w:rsidP="00762EF0">
      <w:pPr>
        <w:pStyle w:val="a4"/>
        <w:ind w:firstLineChars="1500" w:firstLine="4800"/>
        <w:rPr>
          <w:rStyle w:val="a3"/>
          <w:rFonts w:ascii="仿宋" w:eastAsia="仿宋" w:hAnsi="仿宋"/>
          <w:b w:val="0"/>
          <w:sz w:val="32"/>
          <w:szCs w:val="32"/>
        </w:rPr>
      </w:pPr>
      <w:r w:rsidRPr="00A830A3">
        <w:rPr>
          <w:rStyle w:val="a3"/>
          <w:rFonts w:ascii="仿宋" w:eastAsia="仿宋" w:hAnsi="仿宋" w:hint="eastAsia"/>
          <w:b w:val="0"/>
          <w:sz w:val="32"/>
          <w:szCs w:val="32"/>
        </w:rPr>
        <w:t>2018</w:t>
      </w:r>
      <w:r w:rsidR="00BF072D" w:rsidRPr="00A830A3">
        <w:rPr>
          <w:rStyle w:val="a3"/>
          <w:rFonts w:ascii="仿宋" w:eastAsia="仿宋" w:hAnsi="仿宋" w:hint="eastAsia"/>
          <w:b w:val="0"/>
          <w:sz w:val="32"/>
          <w:szCs w:val="32"/>
        </w:rPr>
        <w:t>年</w:t>
      </w:r>
      <w:r w:rsidR="00FF3D10">
        <w:rPr>
          <w:rStyle w:val="a3"/>
          <w:rFonts w:ascii="仿宋" w:eastAsia="仿宋" w:hAnsi="仿宋" w:hint="eastAsia"/>
          <w:b w:val="0"/>
          <w:sz w:val="32"/>
          <w:szCs w:val="32"/>
        </w:rPr>
        <w:t>1</w:t>
      </w:r>
      <w:r w:rsidR="00FF3D10">
        <w:rPr>
          <w:rStyle w:val="a3"/>
          <w:rFonts w:ascii="仿宋" w:eastAsia="仿宋" w:hAnsi="仿宋"/>
          <w:b w:val="0"/>
          <w:sz w:val="32"/>
          <w:szCs w:val="32"/>
        </w:rPr>
        <w:t>1</w:t>
      </w:r>
      <w:r w:rsidR="00BF072D" w:rsidRPr="00A830A3">
        <w:rPr>
          <w:rStyle w:val="a3"/>
          <w:rFonts w:ascii="仿宋" w:eastAsia="仿宋" w:hAnsi="仿宋" w:hint="eastAsia"/>
          <w:b w:val="0"/>
          <w:sz w:val="32"/>
          <w:szCs w:val="32"/>
        </w:rPr>
        <w:t>月</w:t>
      </w:r>
      <w:r w:rsidR="00FF3D10">
        <w:rPr>
          <w:rStyle w:val="a3"/>
          <w:rFonts w:ascii="仿宋" w:eastAsia="仿宋" w:hAnsi="仿宋"/>
          <w:b w:val="0"/>
          <w:sz w:val="32"/>
          <w:szCs w:val="32"/>
        </w:rPr>
        <w:t>1</w:t>
      </w:r>
      <w:bookmarkStart w:id="0" w:name="_GoBack"/>
      <w:bookmarkEnd w:id="0"/>
      <w:r w:rsidR="00FF3D10">
        <w:rPr>
          <w:rStyle w:val="a3"/>
          <w:rFonts w:ascii="仿宋" w:eastAsia="仿宋" w:hAnsi="仿宋" w:hint="eastAsia"/>
          <w:b w:val="0"/>
          <w:sz w:val="32"/>
          <w:szCs w:val="32"/>
        </w:rPr>
        <w:t>3</w:t>
      </w:r>
      <w:r w:rsidR="00BF072D" w:rsidRPr="00A830A3">
        <w:rPr>
          <w:rStyle w:val="a3"/>
          <w:rFonts w:ascii="仿宋" w:eastAsia="仿宋" w:hAnsi="仿宋" w:hint="eastAsia"/>
          <w:b w:val="0"/>
          <w:sz w:val="32"/>
          <w:szCs w:val="32"/>
        </w:rPr>
        <w:t>日</w:t>
      </w:r>
    </w:p>
    <w:sectPr w:rsidR="00F80A45" w:rsidRPr="00A830A3" w:rsidSect="00F80A4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149B" w:rsidRDefault="0055149B" w:rsidP="00A830A3">
      <w:r>
        <w:separator/>
      </w:r>
    </w:p>
  </w:endnote>
  <w:endnote w:type="continuationSeparator" w:id="0">
    <w:p w:rsidR="0055149B" w:rsidRDefault="0055149B" w:rsidP="00A830A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149B" w:rsidRDefault="0055149B" w:rsidP="00A830A3">
      <w:r>
        <w:separator/>
      </w:r>
    </w:p>
  </w:footnote>
  <w:footnote w:type="continuationSeparator" w:id="0">
    <w:p w:rsidR="0055149B" w:rsidRDefault="0055149B" w:rsidP="00A830A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F072D"/>
    <w:rsid w:val="00014017"/>
    <w:rsid w:val="0001633A"/>
    <w:rsid w:val="00036E6E"/>
    <w:rsid w:val="00045428"/>
    <w:rsid w:val="000A316B"/>
    <w:rsid w:val="001B1CAC"/>
    <w:rsid w:val="002C6727"/>
    <w:rsid w:val="003912EC"/>
    <w:rsid w:val="00392C65"/>
    <w:rsid w:val="0048434D"/>
    <w:rsid w:val="004A258F"/>
    <w:rsid w:val="0055149B"/>
    <w:rsid w:val="00565BF7"/>
    <w:rsid w:val="005D750E"/>
    <w:rsid w:val="00650390"/>
    <w:rsid w:val="0066362A"/>
    <w:rsid w:val="006D4728"/>
    <w:rsid w:val="00707EC4"/>
    <w:rsid w:val="00762EF0"/>
    <w:rsid w:val="00784158"/>
    <w:rsid w:val="0079434F"/>
    <w:rsid w:val="00813DE8"/>
    <w:rsid w:val="00841395"/>
    <w:rsid w:val="009B7986"/>
    <w:rsid w:val="00A14FC5"/>
    <w:rsid w:val="00A42967"/>
    <w:rsid w:val="00A830A3"/>
    <w:rsid w:val="00B16406"/>
    <w:rsid w:val="00B57252"/>
    <w:rsid w:val="00BF072D"/>
    <w:rsid w:val="00F80A45"/>
    <w:rsid w:val="00F94E90"/>
    <w:rsid w:val="00FC6ECA"/>
    <w:rsid w:val="00FE124D"/>
    <w:rsid w:val="00FF3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2EF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072D"/>
    <w:rPr>
      <w:b/>
      <w:bCs/>
    </w:rPr>
  </w:style>
  <w:style w:type="paragraph" w:styleId="a4">
    <w:name w:val="No Spacing"/>
    <w:uiPriority w:val="1"/>
    <w:qFormat/>
    <w:rsid w:val="00BF072D"/>
    <w:pPr>
      <w:widowControl w:val="0"/>
      <w:jc w:val="both"/>
    </w:pPr>
  </w:style>
  <w:style w:type="paragraph" w:styleId="a5">
    <w:name w:val="header"/>
    <w:basedOn w:val="a"/>
    <w:link w:val="Char"/>
    <w:uiPriority w:val="99"/>
    <w:semiHidden/>
    <w:unhideWhenUsed/>
    <w:rsid w:val="00A830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A830A3"/>
    <w:rPr>
      <w:sz w:val="18"/>
      <w:szCs w:val="18"/>
    </w:rPr>
  </w:style>
  <w:style w:type="paragraph" w:styleId="a6">
    <w:name w:val="footer"/>
    <w:basedOn w:val="a"/>
    <w:link w:val="Char0"/>
    <w:uiPriority w:val="99"/>
    <w:semiHidden/>
    <w:unhideWhenUsed/>
    <w:rsid w:val="00A830A3"/>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A830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F072D"/>
    <w:rPr>
      <w:b/>
      <w:bCs/>
    </w:rPr>
  </w:style>
  <w:style w:type="paragraph" w:styleId="a4">
    <w:name w:val="No Spacing"/>
    <w:uiPriority w:val="1"/>
    <w:qFormat/>
    <w:rsid w:val="00BF072D"/>
    <w:pPr>
      <w:widowControl w:val="0"/>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342</Words>
  <Characters>1956</Characters>
  <Application>Microsoft Office Word</Application>
  <DocSecurity>0</DocSecurity>
  <Lines>16</Lines>
  <Paragraphs>4</Paragraphs>
  <ScaleCrop>false</ScaleCrop>
  <Company>Lenovo</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匿名用户</dc:creator>
  <cp:lastModifiedBy>匿名用户</cp:lastModifiedBy>
  <cp:revision>2</cp:revision>
  <cp:lastPrinted>2018-11-13T07:04:00Z</cp:lastPrinted>
  <dcterms:created xsi:type="dcterms:W3CDTF">2018-11-14T02:54:00Z</dcterms:created>
  <dcterms:modified xsi:type="dcterms:W3CDTF">2018-11-14T02:54:00Z</dcterms:modified>
</cp:coreProperties>
</file>