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2.教研室集体备课制度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备课是讲课的起始环节，是教师取得满意教学效果的先决条件。集体备课是教师掌握教学规律，积累教学经验，提高业务水平和文化水平的重要环节，也是专门研究教学、交流教学体会的良好途径。为规范教学过程、保证教学质量，特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一、集体备课的目的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(1) 掌握教学进度，统一教学要求，使全体教师和教辅人员密切配合，步调一致搞好教学工作;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(2) 集思广益，交流经验，互相学习，取长补短，充分发挥集体智慧，齐心协力，共同提高教学水平;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  (3) 有助于青年教师的培养与教师教学能力的提高，形成严谨治学的良好教风。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二、集体备课的内容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(1) 讨论教学内容，制定教学大纲;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(2) 明确教学进度，按教学大纲的要求熟悉讲授各章节的教学目的、要求、重点、难点等，研究提高教学质量的方法和技巧;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(3) 检查教案及教学进度;落实课前的各项准备工作，包括教(标本、模型、挂图等)、多媒体课件、教学设备、仪器药品等;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(4) 讨论实验课演示实验的要求、重点、难点等，对已完成的实验进行总结，提出下次实验的注意事项;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(5) 及时对上一阶段教学情况进行集体讨论和总结(包括教与学两方面)，为下一阶段教学工作的开展提供指导性思路;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(6) 注意研究教学对象，认真分析学生学习状况和学习态度，及时收集学生对教学的意见和要求，找出育人的结合点，寓教育于教学之中，采取措施改进教学工作。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三、集体备课的组织和要求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(1) 集体备课以教研室为单位进行，由教研室主任主持，教研室全体教师均应参加，也可邀请相关的专家、教授和有关领加;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(2) 集体备课一般每月不少于一次，时间应相对固定，不得随意取消，也可根据专业和学科性质灵活安排;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(3) 集体备课要做到“四定”、“五统一”;同时搞好“五备”，钻透“六点”，优化“两法”：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四定：每次集体备课要定时间、定地点、定内容、定中心发言人。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五统一：统一教学目标，统一重点、难点，统一教学进度，统一作业内容，统一评价测试。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五备：备课标、备教材、备教学手段、备教法、备学法。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六点：重点、难点、知识点、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能力点、教育点、中医知识点。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两法：教师的教法和学生的学法。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3AF8"/>
    <w:rsid w:val="41053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  <w:style w:type="character" w:customStyle="1" w:styleId="15">
    <w:name w:val="disabled"/>
    <w:basedOn w:val="5"/>
    <w:uiPriority w:val="0"/>
    <w:rPr>
      <w:color w:val="666666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E7B14AFCF7E5429A9AE29D3FD3F2A463</vt:lpwstr>
  </property>
</Properties>
</file>