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ascii="宋体" w:hAnsi="宋体"/>
          <w:sz w:val="44"/>
          <w:szCs w:val="44"/>
        </w:rPr>
      </w:pPr>
      <w:bookmarkStart w:id="0" w:name="_Hlk39822636"/>
      <w:r>
        <w:rPr>
          <w:rFonts w:hint="eastAsia" w:ascii="宋体" w:hAnsi="宋体"/>
          <w:sz w:val="44"/>
          <w:szCs w:val="44"/>
        </w:rPr>
        <w:t>《儿科学》</w:t>
      </w:r>
      <w:bookmarkStart w:id="1" w:name="_Hlk39821687"/>
      <w:r>
        <w:rPr>
          <w:rFonts w:hint="eastAsia" w:ascii="宋体" w:hAnsi="宋体"/>
          <w:sz w:val="44"/>
          <w:szCs w:val="44"/>
        </w:rPr>
        <w:t>课程教学质量标准</w:t>
      </w:r>
      <w:bookmarkEnd w:id="1"/>
    </w:p>
    <w:p>
      <w:pPr>
        <w:spacing w:line="24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【课程名称】儿科学</w:t>
      </w:r>
    </w:p>
    <w:p>
      <w:pPr>
        <w:spacing w:line="24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学分：3 </w:t>
      </w:r>
    </w:p>
    <w:p>
      <w:pPr>
        <w:spacing w:line="24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学时：理论学时：3</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学时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见习科学时：12学时</w:t>
      </w:r>
      <w:r>
        <w:rPr>
          <w:rFonts w:hint="eastAsia" w:ascii="宋体" w:hAnsi="宋体" w:eastAsia="宋体" w:cs="宋体"/>
          <w:color w:val="auto"/>
          <w:sz w:val="24"/>
          <w:szCs w:val="24"/>
          <w:highlight w:val="none"/>
          <w:lang w:eastAsia="zh-CN"/>
        </w:rPr>
        <w:t>；</w:t>
      </w:r>
    </w:p>
    <w:p>
      <w:pPr>
        <w:spacing w:line="24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适用对象：口腔医学本科专业（5年制）</w:t>
      </w:r>
    </w:p>
    <w:p>
      <w:pPr>
        <w:spacing w:line="24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【课程性质】专业能力拓展课（限制性选修课）</w:t>
      </w:r>
    </w:p>
    <w:p>
      <w:pPr>
        <w:spacing w:line="24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【教学形式】</w:t>
      </w:r>
      <w:r>
        <w:rPr>
          <w:rFonts w:hint="eastAsia" w:ascii="宋体" w:hAnsi="宋体" w:eastAsia="宋体" w:cs="宋体"/>
          <w:color w:val="auto"/>
          <w:sz w:val="24"/>
          <w:szCs w:val="24"/>
          <w:lang w:val="en-US" w:eastAsia="zh-CN"/>
        </w:rPr>
        <w:t>面授课</w:t>
      </w:r>
    </w:p>
    <w:p>
      <w:pPr>
        <w:spacing w:line="24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【课程目标】</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1.素质目标：</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在西医基础课程基础上，学生进一步认识儿童生理病理特点，在各系统疾病的具体体现，以及其对诊断、治疗的影响；了解西医儿科学的优势；巩固学生的专业思想和治疗疾病的信心；树立以人为本、以病人为中心的服务理念；培养良好的医德医风，构建和谐医患关系。</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2.知识目标：</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在对儿科常见病的定义、病因机</w:t>
      </w:r>
      <w:r>
        <w:rPr>
          <w:rFonts w:hint="eastAsia" w:ascii="宋体" w:hAnsi="宋体" w:eastAsia="宋体" w:cs="宋体"/>
          <w:sz w:val="24"/>
          <w:szCs w:val="24"/>
          <w:lang w:val="en-US" w:eastAsia="zh-CN"/>
        </w:rPr>
        <w:t>制</w:t>
      </w:r>
      <w:r>
        <w:rPr>
          <w:rFonts w:hint="eastAsia" w:ascii="宋体" w:hAnsi="宋体" w:eastAsia="宋体" w:cs="宋体"/>
          <w:sz w:val="24"/>
          <w:szCs w:val="24"/>
        </w:rPr>
        <w:t>等内容的学习过程中，学员能够复述已学过的相关西医学基础知识，总结儿科常见病的病因和发病机制；熟记各系统疾病的临床表现、诊断鉴别诊断要点、治疗原则等内容。</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3.能力目标：</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通过本课程的学习，能把握儿科疾病特点，运用西医学基础相关知识对儿科患者</w:t>
      </w:r>
      <w:r>
        <w:rPr>
          <w:rFonts w:hint="eastAsia" w:ascii="宋体" w:hAnsi="宋体" w:eastAsia="宋体" w:cs="宋体"/>
          <w:sz w:val="24"/>
          <w:szCs w:val="24"/>
          <w:lang w:val="en-US" w:eastAsia="zh-CN"/>
        </w:rPr>
        <w:t>相关疾病</w:t>
      </w:r>
      <w:r>
        <w:rPr>
          <w:rFonts w:hint="eastAsia" w:ascii="宋体" w:hAnsi="宋体" w:eastAsia="宋体" w:cs="宋体"/>
          <w:sz w:val="24"/>
          <w:szCs w:val="24"/>
        </w:rPr>
        <w:t>做出正确诊断及鉴别诊断，同时分析其发病的病因病机，对其做出合理的治疗方案；还能够适时开展健康教育，指导患者进行生活调护。</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【课程考核与评价】</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1.课程考核目的</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检验学生对本门课程的学习掌握情况，帮助教师总结经验教训，改进教学方法和内容；同时对学生的学习做出客观公正的评价，引导其明确学习方向，逐步适应本学科的课程特点，最终起到夯实基础，强化能力的目的。</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2.课程成绩评定</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课程总评成绩=集体性形成性评价（30%）+参与性形成性评价（10%）+课程终末性评价（60%）。</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3.课程考核形式与方法</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集体性形成性评价主要是课程中授课班级全体同学集体共同参与，即每位学生学习过程当中阶段性的学习成效反映，范围包括课程作业、案例分析、见习带教等。</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参与性形成性评价主要是课程中授课班级部分学生积极主动参与课程学习的过程反映，范围包括随机抽查点名、随堂作业、课堂学习（课内提问、分组讨论学习、翻转课堂学习等）。</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课程终末性评价采用笔试或机试形式进行。注重考查学生的应用能力和创新能力，采用A1/A2/A3，案例分析题型，记忆型题与应用型题比例为3:7。</w:t>
      </w:r>
    </w:p>
    <w:p>
      <w:pPr>
        <w:spacing w:line="240" w:lineRule="auto"/>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【参考书目】</w:t>
      </w:r>
    </w:p>
    <w:p>
      <w:pPr>
        <w:spacing w:line="240" w:lineRule="auto"/>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1.教材：国家卫生健康委员会 “十三五”规划教材：王卫平 孙锟 常立文.儿科学.9版.北京：人民卫生出版社，2019.</w:t>
      </w:r>
    </w:p>
    <w:p>
      <w:pPr>
        <w:spacing w:line="240" w:lineRule="auto"/>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2.参考资料：</w:t>
      </w:r>
    </w:p>
    <w:p>
      <w:pPr>
        <w:spacing w:line="240" w:lineRule="auto"/>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（1）江载芳，申昆玲，沈颖.诸福棠实用儿科学.8版 .北京：人民卫生出版社，2015.</w:t>
      </w:r>
    </w:p>
    <w:p>
      <w:pPr>
        <w:spacing w:line="240" w:lineRule="auto"/>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（2）邵肖梅，叶鸿瑁，邱小汕.实用新生儿学.5版.北京：人民卫生出版社，2019.</w:t>
      </w:r>
    </w:p>
    <w:p>
      <w:pPr>
        <w:spacing w:line="240" w:lineRule="auto"/>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（3）黎海芪.实用儿童保健学.北京：人民卫生出版社，2016.</w:t>
      </w:r>
    </w:p>
    <w:p>
      <w:pPr>
        <w:spacing w:line="240" w:lineRule="auto"/>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（4）沈晓明，王卫平.儿科学.8版.北京：人民卫生出版社，2013.</w:t>
      </w:r>
    </w:p>
    <w:p>
      <w:pPr>
        <w:wordWrap w:val="0"/>
        <w:spacing w:line="240" w:lineRule="auto"/>
        <w:ind w:firstLine="480" w:firstLineChars="200"/>
        <w:jc w:val="left"/>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（5）国家精品课程资源网，网址：</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"http://course.jingpinke.com/benke" </w:instrText>
      </w:r>
      <w:r>
        <w:rPr>
          <w:rFonts w:hint="eastAsia" w:ascii="宋体" w:hAnsi="宋体" w:eastAsia="宋体" w:cs="宋体"/>
          <w:sz w:val="24"/>
          <w:szCs w:val="24"/>
        </w:rPr>
        <w:fldChar w:fldCharType="separate"/>
      </w:r>
      <w:r>
        <w:rPr>
          <w:rFonts w:hint="eastAsia" w:ascii="宋体" w:hAnsi="宋体" w:eastAsia="宋体" w:cs="宋体"/>
          <w:color w:val="000000" w:themeColor="text1"/>
          <w:sz w:val="24"/>
          <w:szCs w:val="24"/>
        </w:rPr>
        <w:t>http://course.jingpinke.com/benke</w:t>
      </w:r>
      <w:r>
        <w:rPr>
          <w:rFonts w:hint="eastAsia" w:ascii="宋体" w:hAnsi="宋体" w:eastAsia="宋体" w:cs="宋体"/>
          <w:color w:val="000000" w:themeColor="text1"/>
          <w:sz w:val="24"/>
          <w:szCs w:val="24"/>
        </w:rPr>
        <w:fldChar w:fldCharType="end"/>
      </w:r>
      <w:r>
        <w:rPr>
          <w:rFonts w:hint="eastAsia" w:ascii="宋体" w:hAnsi="宋体" w:eastAsia="宋体" w:cs="宋体"/>
          <w:color w:val="000000" w:themeColor="text1"/>
          <w:sz w:val="24"/>
          <w:szCs w:val="24"/>
        </w:rPr>
        <w:t>。</w:t>
      </w:r>
    </w:p>
    <w:p>
      <w:pPr>
        <w:spacing w:line="240" w:lineRule="auto"/>
        <w:ind w:firstLine="241" w:firstLineChars="100"/>
        <w:rPr>
          <w:rFonts w:hint="eastAsia" w:ascii="宋体" w:hAnsi="宋体" w:eastAsia="宋体" w:cs="宋体"/>
          <w:b/>
          <w:bCs/>
          <w:color w:val="000000" w:themeColor="text1"/>
          <w:sz w:val="24"/>
          <w:szCs w:val="24"/>
        </w:rPr>
      </w:pPr>
    </w:p>
    <w:bookmarkEnd w:id="0"/>
    <w:p>
      <w:pPr>
        <w:pStyle w:val="9"/>
        <w:numPr>
          <w:ilvl w:val="0"/>
          <w:numId w:val="1"/>
        </w:numPr>
        <w:spacing w:beforeLines="50" w:afterLines="50" w:line="240" w:lineRule="auto"/>
        <w:ind w:firstLineChars="0"/>
        <w:jc w:val="center"/>
        <w:rPr>
          <w:rFonts w:hint="eastAsia" w:ascii="宋体" w:hAnsi="宋体" w:eastAsia="宋体" w:cs="宋体"/>
          <w:b/>
          <w:bCs/>
          <w:sz w:val="24"/>
          <w:szCs w:val="24"/>
        </w:rPr>
      </w:pPr>
      <w:r>
        <w:rPr>
          <w:rFonts w:hint="eastAsia" w:ascii="宋体" w:hAnsi="宋体" w:eastAsia="宋体" w:cs="宋体"/>
          <w:b/>
          <w:bCs/>
          <w:sz w:val="24"/>
          <w:szCs w:val="24"/>
        </w:rPr>
        <w:t>绪论</w:t>
      </w:r>
    </w:p>
    <w:p>
      <w:pPr>
        <w:spacing w:beforeLines="50" w:afterLines="50" w:line="240" w:lineRule="auto"/>
        <w:jc w:val="center"/>
        <w:rPr>
          <w:rFonts w:hint="eastAsia" w:ascii="宋体" w:hAnsi="宋体" w:eastAsia="宋体" w:cs="宋体"/>
          <w:b/>
          <w:sz w:val="24"/>
          <w:szCs w:val="24"/>
        </w:rPr>
      </w:pPr>
      <w:r>
        <w:rPr>
          <w:rFonts w:hint="eastAsia" w:ascii="宋体" w:hAnsi="宋体" w:eastAsia="宋体" w:cs="宋体"/>
          <w:b/>
          <w:sz w:val="24"/>
          <w:szCs w:val="24"/>
          <w:lang w:val="en-US" w:eastAsia="zh-CN"/>
        </w:rPr>
        <w:t xml:space="preserve">  </w:t>
      </w:r>
      <w:r>
        <w:rPr>
          <w:rFonts w:hint="eastAsia" w:ascii="宋体" w:hAnsi="宋体" w:eastAsia="宋体" w:cs="宋体"/>
          <w:b/>
          <w:sz w:val="24"/>
          <w:szCs w:val="24"/>
        </w:rPr>
        <w:t>第一节 儿科学的范围和任务</w:t>
      </w:r>
    </w:p>
    <w:p>
      <w:pPr>
        <w:spacing w:line="240" w:lineRule="auto"/>
        <w:ind w:firstLine="480" w:firstLineChars="2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自学</w:t>
      </w:r>
    </w:p>
    <w:p>
      <w:pPr>
        <w:spacing w:beforeLines="50" w:afterLines="50" w:line="240" w:lineRule="auto"/>
        <w:ind w:firstLine="2168" w:firstLineChars="900"/>
        <w:jc w:val="both"/>
        <w:rPr>
          <w:rFonts w:hint="eastAsia" w:ascii="宋体" w:hAnsi="宋体" w:eastAsia="宋体" w:cs="宋体"/>
          <w:b/>
          <w:sz w:val="24"/>
          <w:szCs w:val="24"/>
        </w:rPr>
      </w:pPr>
      <w:r>
        <w:rPr>
          <w:rFonts w:hint="eastAsia" w:ascii="宋体" w:hAnsi="宋体" w:eastAsia="宋体" w:cs="宋体"/>
          <w:b/>
          <w:sz w:val="24"/>
          <w:szCs w:val="24"/>
        </w:rPr>
        <w:t>第二节 儿科学的特点</w:t>
      </w:r>
    </w:p>
    <w:p>
      <w:pPr>
        <w:spacing w:line="240" w:lineRule="auto"/>
        <w:ind w:firstLine="480" w:firstLineChars="2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自学</w:t>
      </w:r>
    </w:p>
    <w:p>
      <w:pPr>
        <w:spacing w:beforeLines="50" w:afterLines="50" w:line="240" w:lineRule="auto"/>
        <w:ind w:firstLine="2168" w:firstLineChars="900"/>
        <w:jc w:val="both"/>
        <w:rPr>
          <w:rFonts w:hint="eastAsia" w:ascii="宋体" w:hAnsi="宋体" w:eastAsia="宋体" w:cs="宋体"/>
          <w:b/>
          <w:sz w:val="24"/>
          <w:szCs w:val="24"/>
        </w:rPr>
      </w:pPr>
      <w:r>
        <w:rPr>
          <w:rFonts w:hint="eastAsia" w:ascii="宋体" w:hAnsi="宋体" w:eastAsia="宋体" w:cs="宋体"/>
          <w:b/>
          <w:sz w:val="24"/>
          <w:szCs w:val="24"/>
        </w:rPr>
        <w:t>第三节 儿童年龄分期</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【教学目标】</w:t>
      </w:r>
    </w:p>
    <w:p>
      <w:pPr>
        <w:spacing w:line="240" w:lineRule="auto"/>
        <w:ind w:firstLine="480" w:firstLineChars="200"/>
        <w:rPr>
          <w:rFonts w:hint="eastAsia" w:ascii="宋体" w:hAnsi="宋体" w:eastAsia="宋体" w:cs="宋体"/>
          <w:color w:val="000000"/>
          <w:sz w:val="24"/>
          <w:szCs w:val="24"/>
        </w:rPr>
      </w:pPr>
      <w:r>
        <w:rPr>
          <w:rFonts w:hint="eastAsia" w:ascii="宋体" w:hAnsi="宋体" w:eastAsia="宋体" w:cs="宋体"/>
          <w:sz w:val="24"/>
          <w:szCs w:val="24"/>
        </w:rPr>
        <w:t>1.素质目标：</w:t>
      </w:r>
      <w:r>
        <w:rPr>
          <w:rFonts w:hint="eastAsia" w:ascii="宋体" w:hAnsi="宋体" w:eastAsia="宋体" w:cs="宋体"/>
          <w:color w:val="000000"/>
          <w:sz w:val="24"/>
          <w:szCs w:val="24"/>
        </w:rPr>
        <w:t>熟悉小儿年龄分期及各期特点，了解儿科学的特点、儿科学的范围和任务及儿科学的发展与展望</w:t>
      </w:r>
    </w:p>
    <w:p>
      <w:pPr>
        <w:spacing w:line="240" w:lineRule="auto"/>
        <w:ind w:firstLine="480" w:firstLineChars="200"/>
        <w:rPr>
          <w:rFonts w:hint="eastAsia" w:ascii="宋体" w:hAnsi="宋体" w:eastAsia="宋体" w:cs="宋体"/>
          <w:color w:val="000000"/>
          <w:sz w:val="24"/>
          <w:szCs w:val="24"/>
        </w:rPr>
      </w:pPr>
      <w:r>
        <w:rPr>
          <w:rFonts w:hint="eastAsia" w:ascii="宋体" w:hAnsi="宋体" w:eastAsia="宋体" w:cs="宋体"/>
          <w:sz w:val="24"/>
          <w:szCs w:val="24"/>
        </w:rPr>
        <w:t>2.知识目标：学生能掌握</w:t>
      </w:r>
      <w:r>
        <w:rPr>
          <w:rFonts w:hint="eastAsia" w:ascii="宋体" w:hAnsi="宋体" w:eastAsia="宋体" w:cs="宋体"/>
          <w:color w:val="000000"/>
          <w:sz w:val="24"/>
          <w:szCs w:val="24"/>
        </w:rPr>
        <w:t>小儿年龄分期及各期特点：新生儿期、婴儿期、幼儿期、学龄前期、学龄期、青春期。</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3.能力目标：通过学习能够更好地理解小儿年龄分期以及各个分期的疾病特点。</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【教学时数】理论1学时</w:t>
      </w:r>
    </w:p>
    <w:p>
      <w:pPr>
        <w:spacing w:line="24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【教学形式】</w:t>
      </w:r>
      <w:r>
        <w:rPr>
          <w:rFonts w:hint="eastAsia" w:ascii="宋体" w:hAnsi="宋体" w:cs="宋体"/>
          <w:sz w:val="24"/>
          <w:szCs w:val="24"/>
          <w:lang w:val="en-US" w:eastAsia="zh-CN"/>
        </w:rPr>
        <w:t>面授</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【教学内容】</w:t>
      </w:r>
    </w:p>
    <w:p>
      <w:pPr>
        <w:spacing w:line="24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1.儿科学的范围和任务。</w:t>
      </w:r>
    </w:p>
    <w:p>
      <w:pPr>
        <w:spacing w:line="24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2.儿科学的特点。</w:t>
      </w:r>
    </w:p>
    <w:p>
      <w:pPr>
        <w:spacing w:line="240" w:lineRule="auto"/>
        <w:ind w:left="426" w:leftChars="203"/>
        <w:rPr>
          <w:rFonts w:hint="eastAsia" w:ascii="宋体" w:hAnsi="宋体" w:eastAsia="宋体" w:cs="宋体"/>
          <w:color w:val="000000"/>
          <w:sz w:val="24"/>
          <w:szCs w:val="24"/>
        </w:rPr>
      </w:pPr>
      <w:r>
        <w:rPr>
          <w:rFonts w:hint="eastAsia" w:ascii="宋体" w:hAnsi="宋体" w:eastAsia="宋体" w:cs="宋体"/>
          <w:color w:val="000000"/>
          <w:sz w:val="24"/>
          <w:szCs w:val="24"/>
        </w:rPr>
        <w:t>3.小儿年龄分期及各期特点：新生儿期、婴儿期、幼儿期、学龄前期、学龄期、青春期。</w:t>
      </w:r>
    </w:p>
    <w:p>
      <w:pPr>
        <w:spacing w:line="24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4.儿科学的发展与展望。</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【考核重点】</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小儿年龄分期和各期的特点。</w:t>
      </w:r>
    </w:p>
    <w:p>
      <w:pPr>
        <w:spacing w:beforeLines="50" w:afterLines="50" w:line="240" w:lineRule="auto"/>
        <w:ind w:firstLine="482" w:firstLineChars="200"/>
        <w:jc w:val="center"/>
        <w:rPr>
          <w:rFonts w:hint="eastAsia" w:ascii="宋体" w:hAnsi="宋体" w:eastAsia="宋体" w:cs="宋体"/>
          <w:sz w:val="24"/>
          <w:szCs w:val="24"/>
        </w:rPr>
      </w:pPr>
      <w:r>
        <w:rPr>
          <w:rFonts w:hint="eastAsia" w:ascii="宋体" w:hAnsi="宋体" w:eastAsia="宋体" w:cs="宋体"/>
          <w:b/>
          <w:bCs/>
          <w:sz w:val="24"/>
          <w:szCs w:val="24"/>
        </w:rPr>
        <w:t>第二章 生长发育</w:t>
      </w:r>
    </w:p>
    <w:p>
      <w:pPr>
        <w:spacing w:beforeLines="50" w:afterLines="50" w:line="240" w:lineRule="auto"/>
        <w:jc w:val="center"/>
        <w:rPr>
          <w:rFonts w:hint="eastAsia" w:ascii="宋体" w:hAnsi="宋体" w:eastAsia="宋体" w:cs="宋体"/>
          <w:b/>
          <w:bCs/>
          <w:sz w:val="24"/>
          <w:szCs w:val="24"/>
        </w:rPr>
      </w:pPr>
      <w:r>
        <w:rPr>
          <w:rFonts w:hint="eastAsia" w:ascii="宋体" w:hAnsi="宋体" w:eastAsia="宋体" w:cs="宋体"/>
          <w:b/>
          <w:bCs/>
          <w:sz w:val="24"/>
          <w:szCs w:val="24"/>
        </w:rPr>
        <w:t xml:space="preserve">     第一节 生长发育规律</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【教学目标】</w:t>
      </w:r>
    </w:p>
    <w:p>
      <w:pPr>
        <w:tabs>
          <w:tab w:val="left" w:pos="312"/>
        </w:tabs>
        <w:spacing w:line="240" w:lineRule="auto"/>
        <w:ind w:left="480"/>
        <w:rPr>
          <w:rFonts w:hint="eastAsia" w:ascii="宋体" w:hAnsi="宋体" w:eastAsia="宋体" w:cs="宋体"/>
          <w:sz w:val="24"/>
          <w:szCs w:val="24"/>
        </w:rPr>
      </w:pPr>
      <w:r>
        <w:rPr>
          <w:rFonts w:hint="eastAsia" w:ascii="宋体" w:hAnsi="宋体" w:eastAsia="宋体" w:cs="宋体"/>
          <w:sz w:val="24"/>
          <w:szCs w:val="24"/>
        </w:rPr>
        <w:t>1.素质目标：通过生长发育曲线的学习，激发学生深入探索的欲望和热情，培养学生对儿科学的兴趣，指导优育，提高人民的素质，构建和谐社会。</w:t>
      </w:r>
    </w:p>
    <w:p>
      <w:pPr>
        <w:spacing w:line="24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2.知识目标：学生可以向同伴或教师讲述儿童的生长发育规律；</w:t>
      </w:r>
    </w:p>
    <w:p>
      <w:pPr>
        <w:spacing w:line="24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3.能力目标：通过学习可以准确判断儿童生长发育是否处于正常范围，指导家长做到优育。</w:t>
      </w:r>
    </w:p>
    <w:p>
      <w:pPr>
        <w:spacing w:line="24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【教学时数】理论0.5学时</w:t>
      </w:r>
    </w:p>
    <w:p>
      <w:pPr>
        <w:spacing w:line="24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【教学形式】</w:t>
      </w:r>
      <w:r>
        <w:rPr>
          <w:rFonts w:hint="eastAsia" w:ascii="宋体" w:hAnsi="宋体" w:cs="宋体"/>
          <w:sz w:val="24"/>
          <w:szCs w:val="24"/>
          <w:lang w:val="en-US" w:eastAsia="zh-CN"/>
        </w:rPr>
        <w:t>面授</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【教学内容】</w:t>
      </w:r>
    </w:p>
    <w:p>
      <w:pPr>
        <w:tabs>
          <w:tab w:val="left" w:pos="312"/>
        </w:tabs>
        <w:spacing w:line="240" w:lineRule="auto"/>
        <w:ind w:left="480"/>
        <w:rPr>
          <w:rFonts w:hint="eastAsia" w:ascii="宋体" w:hAnsi="宋体" w:eastAsia="宋体" w:cs="宋体"/>
          <w:sz w:val="24"/>
          <w:szCs w:val="24"/>
        </w:rPr>
      </w:pPr>
      <w:r>
        <w:rPr>
          <w:rFonts w:hint="eastAsia" w:ascii="宋体" w:hAnsi="宋体" w:eastAsia="宋体" w:cs="宋体"/>
          <w:sz w:val="24"/>
          <w:szCs w:val="24"/>
        </w:rPr>
        <w:t>1.生长发育的过程。</w:t>
      </w:r>
    </w:p>
    <w:p>
      <w:pPr>
        <w:tabs>
          <w:tab w:val="left" w:pos="312"/>
        </w:tabs>
        <w:spacing w:line="240" w:lineRule="auto"/>
        <w:ind w:left="480"/>
        <w:rPr>
          <w:rFonts w:hint="eastAsia" w:ascii="宋体" w:hAnsi="宋体" w:eastAsia="宋体" w:cs="宋体"/>
          <w:sz w:val="24"/>
          <w:szCs w:val="24"/>
        </w:rPr>
      </w:pPr>
      <w:r>
        <w:rPr>
          <w:rFonts w:hint="eastAsia" w:ascii="宋体" w:hAnsi="宋体" w:eastAsia="宋体" w:cs="宋体"/>
          <w:sz w:val="24"/>
          <w:szCs w:val="24"/>
        </w:rPr>
        <w:t>2.各系统各器官的发育曲线。</w:t>
      </w:r>
    </w:p>
    <w:p>
      <w:pPr>
        <w:tabs>
          <w:tab w:val="left" w:pos="312"/>
        </w:tabs>
        <w:spacing w:line="240" w:lineRule="auto"/>
        <w:ind w:left="480"/>
        <w:rPr>
          <w:rFonts w:hint="eastAsia" w:ascii="宋体" w:hAnsi="宋体" w:eastAsia="宋体" w:cs="宋体"/>
          <w:sz w:val="24"/>
          <w:szCs w:val="24"/>
        </w:rPr>
      </w:pPr>
      <w:r>
        <w:rPr>
          <w:rFonts w:hint="eastAsia" w:ascii="宋体" w:hAnsi="宋体" w:eastAsia="宋体" w:cs="宋体"/>
          <w:sz w:val="24"/>
          <w:szCs w:val="24"/>
        </w:rPr>
        <w:t>3.生长发育的一般规律。</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【考核重点】</w:t>
      </w:r>
    </w:p>
    <w:p>
      <w:pPr>
        <w:spacing w:line="24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生长发育的一般规律</w:t>
      </w:r>
    </w:p>
    <w:p>
      <w:pPr>
        <w:spacing w:beforeLines="50" w:afterLines="50" w:line="240" w:lineRule="auto"/>
        <w:jc w:val="center"/>
        <w:rPr>
          <w:rFonts w:hint="eastAsia" w:ascii="宋体" w:hAnsi="宋体" w:eastAsia="宋体" w:cs="宋体"/>
          <w:b/>
          <w:bCs/>
          <w:sz w:val="24"/>
          <w:szCs w:val="24"/>
        </w:rPr>
      </w:pPr>
      <w:r>
        <w:rPr>
          <w:rFonts w:hint="eastAsia" w:ascii="宋体" w:hAnsi="宋体" w:eastAsia="宋体" w:cs="宋体"/>
          <w:b/>
          <w:bCs/>
          <w:sz w:val="24"/>
          <w:szCs w:val="24"/>
        </w:rPr>
        <w:t xml:space="preserve">        第二节 影响生长发育的因素</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【教学目标】</w:t>
      </w:r>
    </w:p>
    <w:p>
      <w:pPr>
        <w:spacing w:line="24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1.素质目标：通过对影响生长因素的讲解，使学生认识到影响生长发育是多因素的，如不能消除影响因素，常可致残，甚至危及生命，降低人口素质，给社会和家庭带来沉重负担。</w:t>
      </w:r>
    </w:p>
    <w:p>
      <w:pPr>
        <w:spacing w:line="24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2.知识目标：学生能向同伴或教师讲述常见的影响生长发育的因素。</w:t>
      </w:r>
    </w:p>
    <w:p>
      <w:pPr>
        <w:spacing w:line="24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3.能力目标：通过学习可以了解影响生长发育的各种不良因素，指导儿童保健。</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【教学时数】理论0.5学时</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【教学形式】</w:t>
      </w:r>
      <w:r>
        <w:rPr>
          <w:rFonts w:hint="eastAsia" w:ascii="宋体" w:hAnsi="宋体" w:cs="宋体"/>
          <w:sz w:val="24"/>
          <w:szCs w:val="24"/>
          <w:lang w:val="en-US" w:eastAsia="zh-CN"/>
        </w:rPr>
        <w:t>面授</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【教学内容】</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1.影响生长发育的遗传因素。</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2.影响生长发育的各种环境因素。</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【考核重点】</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了解影响生长发育的环境因素。</w:t>
      </w:r>
    </w:p>
    <w:p>
      <w:pPr>
        <w:spacing w:beforeLines="50" w:afterLines="50" w:line="240" w:lineRule="auto"/>
        <w:jc w:val="center"/>
        <w:rPr>
          <w:rFonts w:hint="eastAsia" w:ascii="宋体" w:hAnsi="宋体" w:eastAsia="宋体" w:cs="宋体"/>
          <w:sz w:val="24"/>
          <w:szCs w:val="24"/>
        </w:rPr>
      </w:pPr>
      <w:r>
        <w:rPr>
          <w:rFonts w:hint="eastAsia" w:ascii="宋体" w:hAnsi="宋体" w:eastAsia="宋体" w:cs="宋体"/>
          <w:b/>
          <w:bCs/>
          <w:sz w:val="24"/>
          <w:szCs w:val="24"/>
        </w:rPr>
        <w:t>第三节 体格生长</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【教学目标】</w:t>
      </w:r>
    </w:p>
    <w:p>
      <w:pPr>
        <w:spacing w:line="24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1.素质目标：通过对体格生长的讲解，使学生熟悉体格生长的各项常用指标，掌握体格生长评价体系，激发探索学习欲望，提高人口素质。</w:t>
      </w:r>
    </w:p>
    <w:p>
      <w:pPr>
        <w:spacing w:line="24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2.知识目标：学生能向同伴或教师讲述体格生长规律各项常用指标及如何进行体格生长评价。</w:t>
      </w:r>
    </w:p>
    <w:p>
      <w:pPr>
        <w:spacing w:line="24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3.能力目标：通过学习可以熟练应用体格生长评价，通过体格生长的各项常用指标发现生长发育异常儿童，及时指导干预。</w:t>
      </w:r>
    </w:p>
    <w:p>
      <w:pPr>
        <w:spacing w:line="24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【教学时数】理论1学时</w:t>
      </w:r>
    </w:p>
    <w:p>
      <w:pPr>
        <w:spacing w:line="24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【教学形式】</w:t>
      </w:r>
      <w:r>
        <w:rPr>
          <w:rFonts w:hint="eastAsia" w:ascii="宋体" w:hAnsi="宋体" w:cs="宋体"/>
          <w:sz w:val="24"/>
          <w:szCs w:val="24"/>
          <w:lang w:val="en-US" w:eastAsia="zh-CN"/>
        </w:rPr>
        <w:t>面授</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【教学内容】</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1.体格生长的各项常用指标。</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2.体格的生长规律。</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3.体格生长的评价。</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【考核重点】</w:t>
      </w:r>
    </w:p>
    <w:p>
      <w:pPr>
        <w:spacing w:line="240" w:lineRule="auto"/>
        <w:rPr>
          <w:rFonts w:hint="eastAsia" w:ascii="宋体" w:hAnsi="宋体" w:eastAsia="宋体" w:cs="宋体"/>
          <w:sz w:val="24"/>
          <w:szCs w:val="24"/>
        </w:rPr>
      </w:pPr>
      <w:r>
        <w:rPr>
          <w:rFonts w:hint="eastAsia" w:ascii="宋体" w:hAnsi="宋体" w:eastAsia="宋体" w:cs="宋体"/>
          <w:sz w:val="24"/>
          <w:szCs w:val="24"/>
        </w:rPr>
        <w:t xml:space="preserve">     体格生长规律及体格生长的评价</w:t>
      </w:r>
    </w:p>
    <w:p>
      <w:pPr>
        <w:spacing w:beforeLines="50" w:afterLines="50" w:line="240" w:lineRule="auto"/>
        <w:jc w:val="center"/>
        <w:rPr>
          <w:rFonts w:hint="eastAsia" w:ascii="宋体" w:hAnsi="宋体" w:eastAsia="宋体" w:cs="宋体"/>
          <w:b/>
          <w:bCs/>
          <w:sz w:val="24"/>
          <w:szCs w:val="24"/>
        </w:rPr>
      </w:pPr>
      <w:r>
        <w:rPr>
          <w:rFonts w:hint="eastAsia" w:ascii="宋体" w:hAnsi="宋体" w:eastAsia="宋体" w:cs="宋体"/>
          <w:b/>
          <w:bCs/>
          <w:sz w:val="24"/>
          <w:szCs w:val="24"/>
        </w:rPr>
        <w:t>第五节 神经心理发育</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【教学目标】</w:t>
      </w:r>
    </w:p>
    <w:p>
      <w:pPr>
        <w:spacing w:line="24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1.素质目标：通过对神经系统发育的讲解，使学生认识到各个时期儿童神经系统发育的特点，能够激发对儿童卫生保健事业的热情，提高人口素质，构建健康和谐社会。</w:t>
      </w:r>
    </w:p>
    <w:p>
      <w:pPr>
        <w:spacing w:line="24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2.知识目标：学生能向同伴或教师讲述儿童神经心理发育的规律。</w:t>
      </w:r>
    </w:p>
    <w:p>
      <w:pPr>
        <w:spacing w:line="24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3.能力目标：通过学习可以准确判断儿童神经心理发育是否异于同龄儿童，</w:t>
      </w:r>
    </w:p>
    <w:p>
      <w:pPr>
        <w:spacing w:line="240" w:lineRule="auto"/>
        <w:ind w:firstLine="480" w:firstLineChars="200"/>
        <w:jc w:val="left"/>
        <w:rPr>
          <w:rFonts w:hint="eastAsia" w:ascii="宋体" w:hAnsi="宋体" w:eastAsia="宋体" w:cs="宋体"/>
          <w:sz w:val="24"/>
          <w:szCs w:val="24"/>
          <w:lang w:eastAsia="zh-CN"/>
        </w:rPr>
      </w:pPr>
      <w:r>
        <w:rPr>
          <w:rFonts w:hint="eastAsia" w:ascii="宋体" w:hAnsi="宋体" w:eastAsia="宋体" w:cs="宋体"/>
          <w:sz w:val="24"/>
          <w:szCs w:val="24"/>
        </w:rPr>
        <w:t>【教学时数】理论</w:t>
      </w:r>
      <w:r>
        <w:rPr>
          <w:rFonts w:hint="eastAsia" w:ascii="宋体" w:hAnsi="宋体" w:eastAsia="宋体" w:cs="宋体"/>
          <w:sz w:val="24"/>
          <w:szCs w:val="24"/>
          <w:lang w:val="en-US" w:eastAsia="zh-CN"/>
        </w:rPr>
        <w:t>0</w:t>
      </w:r>
      <w:r>
        <w:rPr>
          <w:rFonts w:hint="eastAsia" w:ascii="宋体" w:hAnsi="宋体" w:eastAsia="宋体" w:cs="宋体"/>
          <w:sz w:val="24"/>
          <w:szCs w:val="24"/>
        </w:rPr>
        <w:t>学时</w:t>
      </w:r>
    </w:p>
    <w:p>
      <w:pPr>
        <w:spacing w:line="24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【教学形式】</w:t>
      </w:r>
      <w:r>
        <w:rPr>
          <w:rFonts w:hint="eastAsia" w:ascii="宋体" w:hAnsi="宋体" w:eastAsia="宋体" w:cs="宋体"/>
          <w:sz w:val="24"/>
          <w:szCs w:val="24"/>
          <w:lang w:val="en-US" w:eastAsia="zh-CN"/>
        </w:rPr>
        <w:t>自学</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【教学内容】</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1.神经系统的发育。</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2.各项感知觉的发育。</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3.运动语言的发育规律。</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4.心理活动的发展规律。</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【考核重点】</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运动语言的发育规律。</w:t>
      </w:r>
    </w:p>
    <w:p>
      <w:pPr>
        <w:spacing w:beforeLines="50" w:afterLines="50" w:line="240" w:lineRule="auto"/>
        <w:jc w:val="center"/>
        <w:rPr>
          <w:rFonts w:hint="eastAsia" w:ascii="宋体" w:hAnsi="宋体" w:eastAsia="宋体" w:cs="宋体"/>
          <w:b/>
          <w:bCs/>
          <w:sz w:val="24"/>
          <w:szCs w:val="24"/>
        </w:rPr>
      </w:pPr>
      <w:r>
        <w:rPr>
          <w:rFonts w:hint="eastAsia" w:ascii="宋体" w:hAnsi="宋体" w:eastAsia="宋体" w:cs="宋体"/>
          <w:b/>
          <w:bCs/>
          <w:sz w:val="24"/>
          <w:szCs w:val="24"/>
        </w:rPr>
        <w:t>第六节 儿童神经心理发育的评价</w:t>
      </w:r>
    </w:p>
    <w:p>
      <w:pPr>
        <w:spacing w:beforeLines="50" w:afterLines="50" w:line="240" w:lineRule="auto"/>
        <w:jc w:val="center"/>
        <w:rPr>
          <w:rFonts w:hint="eastAsia" w:ascii="宋体" w:hAnsi="宋体" w:eastAsia="宋体" w:cs="宋体"/>
          <w:b/>
          <w:bCs/>
          <w:sz w:val="24"/>
          <w:szCs w:val="24"/>
        </w:rPr>
      </w:pPr>
      <w:r>
        <w:rPr>
          <w:rFonts w:hint="eastAsia" w:ascii="宋体" w:hAnsi="宋体" w:eastAsia="宋体" w:cs="宋体"/>
          <w:b/>
          <w:bCs/>
          <w:sz w:val="24"/>
          <w:szCs w:val="24"/>
        </w:rPr>
        <w:t>第三章 儿童保健</w:t>
      </w:r>
    </w:p>
    <w:p>
      <w:pPr>
        <w:spacing w:beforeLines="50" w:afterLines="50" w:line="240" w:lineRule="auto"/>
        <w:jc w:val="center"/>
        <w:rPr>
          <w:rFonts w:hint="eastAsia" w:ascii="宋体" w:hAnsi="宋体" w:eastAsia="宋体" w:cs="宋体"/>
          <w:b/>
          <w:bCs/>
          <w:sz w:val="24"/>
          <w:szCs w:val="24"/>
        </w:rPr>
      </w:pPr>
      <w:r>
        <w:rPr>
          <w:rFonts w:hint="eastAsia" w:ascii="宋体" w:hAnsi="宋体" w:eastAsia="宋体" w:cs="宋体"/>
          <w:b/>
          <w:bCs/>
          <w:sz w:val="24"/>
          <w:szCs w:val="24"/>
        </w:rPr>
        <w:t>第二节  儿童保健的具体措施</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【教学目标】 </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1.素质目标：通过对儿童保健的学习，降低儿童各种疾病的发病率，增强儿童体质。</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2.知识目标：了解儿童保健的重要意义；了解婴儿期倡导母乳喂养的意义及方法；熟悉幼儿期的喂养。</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3.能力目标：掌握不同时期儿童保健的重点。</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【教学时数】理论</w:t>
      </w:r>
      <w:r>
        <w:rPr>
          <w:rFonts w:hint="eastAsia" w:ascii="宋体" w:hAnsi="宋体" w:eastAsia="宋体" w:cs="宋体"/>
          <w:sz w:val="24"/>
          <w:szCs w:val="24"/>
          <w:lang w:val="en-US" w:eastAsia="zh-CN"/>
        </w:rPr>
        <w:t>1</w:t>
      </w:r>
      <w:r>
        <w:rPr>
          <w:rFonts w:hint="eastAsia" w:ascii="宋体" w:hAnsi="宋体" w:eastAsia="宋体" w:cs="宋体"/>
          <w:sz w:val="24"/>
          <w:szCs w:val="24"/>
        </w:rPr>
        <w:t>学时</w:t>
      </w:r>
    </w:p>
    <w:p>
      <w:pPr>
        <w:spacing w:line="24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【教学形式】</w:t>
      </w:r>
      <w:r>
        <w:rPr>
          <w:rFonts w:hint="eastAsia" w:ascii="宋体" w:hAnsi="宋体" w:cs="宋体"/>
          <w:sz w:val="24"/>
          <w:szCs w:val="24"/>
          <w:lang w:val="en-US" w:eastAsia="zh-CN"/>
        </w:rPr>
        <w:t>面授</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【教学内容】</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1.各年龄期儿童的护理。</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2.合理喂养对小儿生长发育的重要性。婴儿期倡导母乳喂养的意义及方法。添加辅食的原则，断奶时间及注意点。</w:t>
      </w:r>
    </w:p>
    <w:p>
      <w:pPr>
        <w:spacing w:line="24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3.各年龄期儿童计划免疫程序及注意事项。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重点</w:t>
      </w:r>
      <w:r>
        <w:rPr>
          <w:rFonts w:hint="eastAsia" w:ascii="宋体" w:hAnsi="宋体" w:eastAsia="宋体" w:cs="宋体"/>
          <w:color w:val="auto"/>
          <w:sz w:val="24"/>
          <w:szCs w:val="24"/>
          <w:highlight w:val="none"/>
          <w:lang w:eastAsia="zh-CN"/>
        </w:rPr>
        <w:t>）</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4.青春期的身心保健特点。</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5.各年龄期健康检查内容、体格锻炼方法及意外事故的预防。</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【考核重点】</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掌握不同时期儿童保健的重点。</w:t>
      </w:r>
    </w:p>
    <w:p>
      <w:pPr>
        <w:spacing w:afterLines="50" w:line="240" w:lineRule="auto"/>
        <w:ind w:firstLine="480" w:firstLineChars="200"/>
        <w:rPr>
          <w:rFonts w:hint="eastAsia" w:ascii="宋体" w:hAnsi="宋体" w:eastAsia="宋体" w:cs="宋体"/>
          <w:b/>
          <w:bCs/>
          <w:sz w:val="24"/>
          <w:szCs w:val="24"/>
        </w:rPr>
      </w:pPr>
      <w:r>
        <w:rPr>
          <w:rFonts w:hint="eastAsia" w:ascii="宋体" w:hAnsi="宋体" w:eastAsia="宋体" w:cs="宋体"/>
          <w:sz w:val="24"/>
          <w:szCs w:val="24"/>
        </w:rPr>
        <w:t xml:space="preserve">                 </w:t>
      </w:r>
      <w:r>
        <w:rPr>
          <w:rFonts w:hint="eastAsia" w:ascii="宋体" w:hAnsi="宋体" w:eastAsia="宋体" w:cs="宋体"/>
          <w:b/>
          <w:bCs/>
          <w:sz w:val="24"/>
          <w:szCs w:val="24"/>
        </w:rPr>
        <w:t>第四章 儿科疾病诊治原则</w:t>
      </w:r>
    </w:p>
    <w:p>
      <w:pPr>
        <w:spacing w:afterLines="50" w:line="240" w:lineRule="auto"/>
        <w:jc w:val="center"/>
        <w:rPr>
          <w:rFonts w:hint="eastAsia" w:ascii="宋体" w:hAnsi="宋体" w:eastAsia="宋体" w:cs="宋体"/>
          <w:b/>
          <w:bCs/>
          <w:sz w:val="24"/>
          <w:szCs w:val="24"/>
        </w:rPr>
      </w:pPr>
      <w:r>
        <w:rPr>
          <w:rFonts w:hint="eastAsia" w:ascii="宋体" w:hAnsi="宋体" w:eastAsia="宋体" w:cs="宋体"/>
          <w:b/>
          <w:bCs/>
          <w:sz w:val="24"/>
          <w:szCs w:val="24"/>
        </w:rPr>
        <w:t>第一节  儿科病史采集和体格检查</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【教学目标】 </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1.素质目标：通过学习儿科病史采集和体格检查，学生们可以通过运用儿科的四诊方法对患儿进行基本的诊断。</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2.知识目标：了解儿科诊法的应用特点。掌握儿科四诊的内容及诊查方法操作要点。</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3.能力目标：通过实践操作使学生掌握儿科四诊的内容及诊查方法，做到准确无误。</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【教学时数】理论1学时</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【教学形式】</w:t>
      </w:r>
      <w:r>
        <w:rPr>
          <w:rFonts w:hint="eastAsia" w:ascii="宋体" w:hAnsi="宋体" w:cs="宋体"/>
          <w:sz w:val="24"/>
          <w:szCs w:val="24"/>
          <w:lang w:val="en-US" w:eastAsia="zh-CN"/>
        </w:rPr>
        <w:t>面授</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【教学内容】 </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1.儿科诊法的特点。</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2.讲解和示范视诊、触诊、扣诊、听诊操作要点，在儿科临床应用的方法、临床意义。 </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【考核重点】 </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示范心肺闻诊法，腹部触诊法等诊法的操作要点。</w:t>
      </w:r>
    </w:p>
    <w:p>
      <w:pPr>
        <w:spacing w:beforeLines="50" w:afterLines="50" w:line="240" w:lineRule="auto"/>
        <w:jc w:val="center"/>
        <w:rPr>
          <w:rFonts w:hint="eastAsia" w:ascii="宋体" w:hAnsi="宋体" w:eastAsia="宋体" w:cs="宋体"/>
          <w:b/>
          <w:bCs/>
          <w:sz w:val="24"/>
          <w:szCs w:val="24"/>
        </w:rPr>
      </w:pPr>
      <w:r>
        <w:rPr>
          <w:rFonts w:hint="eastAsia" w:ascii="宋体" w:hAnsi="宋体" w:eastAsia="宋体" w:cs="宋体"/>
          <w:b/>
          <w:bCs/>
          <w:sz w:val="24"/>
          <w:szCs w:val="24"/>
        </w:rPr>
        <w:t>第二节  儿科疾病治疗原则</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【教学目标】 </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1.素质目标：通过学习儿科疾病治疗原则，学生们可根据治疗原则指导临床治疗。</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2.知识目标：了解儿科护理原则和伦理学原则；熟悉各种治疗中儿科的运用；掌握儿科的治疗用药特点。</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3.能力目标：通过举例，让学生讨论如何选择治疗，向学生讲解各种治疗的优缺点，使学生能够对患者做出正确的治疗方案。</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【教学时数】理论1学时。</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【教学形式】</w:t>
      </w:r>
      <w:r>
        <w:rPr>
          <w:rFonts w:hint="eastAsia" w:ascii="宋体" w:hAnsi="宋体" w:cs="宋体"/>
          <w:sz w:val="24"/>
          <w:szCs w:val="24"/>
          <w:lang w:val="en-US" w:eastAsia="zh-CN"/>
        </w:rPr>
        <w:t>面授</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【教学内容】 </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1.儿科护理的原则及饮食、心理治疗在儿科应用的特点。 </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2.儿科药物治疗原则的应用。 </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3.儿科伦理学原则的应用。</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【考核重点】 </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儿科药物治疗原则。</w:t>
      </w:r>
    </w:p>
    <w:p>
      <w:pPr>
        <w:spacing w:beforeLines="50" w:afterLines="50" w:line="240" w:lineRule="auto"/>
        <w:jc w:val="center"/>
        <w:rPr>
          <w:rFonts w:hint="eastAsia" w:ascii="宋体" w:hAnsi="宋体" w:eastAsia="宋体" w:cs="宋体"/>
          <w:b/>
          <w:bCs/>
          <w:i/>
          <w:iCs/>
          <w:sz w:val="24"/>
          <w:szCs w:val="24"/>
        </w:rPr>
      </w:pPr>
      <w:r>
        <w:rPr>
          <w:rFonts w:hint="eastAsia" w:ascii="宋体" w:hAnsi="宋体" w:eastAsia="宋体" w:cs="宋体"/>
          <w:b/>
          <w:bCs/>
          <w:sz w:val="24"/>
          <w:szCs w:val="24"/>
        </w:rPr>
        <w:t>第三节 儿童液体平衡的特点和液体疗法</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【教学目标】</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素质目标：通过案例引导及课程内容的讲授，使学生认识到小儿体液占体重的比例大，每日需水量多，新陈代谢旺盛，而代谢调节功能不成熟等特点，容易发生水、电解质、酸碱平衡紊乱，严重可危及患儿生命，必须严密提高防范意识；通过讲解及演示，让学生认识到液体疗法是用以维持或恢复正常的体液容量成分，从而恢复机体的正常生理功能为目的的治疗方法，同时培养学生对严重脱水、电解质、酸碱平衡紊乱急危重症的识别及抢救意识。</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2.知识目标：</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（1）学生通过预习及老师的讲解，能够准确复述水、电解质、酸碱平衡紊乱的定义及病因病理；</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（2）学生通过小组协作或者讨论，能够准确列举水、电解质、酸碱平衡紊乱的临床表现及诊断要点、鉴别诊断要点及辨证要点。</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3.能力目标</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（1）学生能够利用所学水、电解质、酸碱平衡紊乱的知识，从临床案例中提炼出水、电解质、酸碱平衡紊乱临床表现及诊断依据；</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（2）学生能够利用其所学基础理论知识分析水、电解质、酸碱平衡紊乱病因病理；</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（3）学生能够利用掌握的知识，完成临床案例分析，做出正确诊断，充分掌握水、电解质、酸碱平衡紊乱处理、治疗原则及制定液体疗法的方案。</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【教学时数】理论</w:t>
      </w:r>
      <w:r>
        <w:rPr>
          <w:rFonts w:hint="eastAsia" w:ascii="宋体" w:hAnsi="宋体" w:eastAsia="宋体" w:cs="宋体"/>
          <w:sz w:val="24"/>
          <w:szCs w:val="24"/>
          <w:lang w:val="en-US" w:eastAsia="zh-CN"/>
        </w:rPr>
        <w:t>2</w:t>
      </w:r>
      <w:r>
        <w:rPr>
          <w:rFonts w:hint="eastAsia" w:ascii="宋体" w:hAnsi="宋体" w:eastAsia="宋体" w:cs="宋体"/>
          <w:sz w:val="24"/>
          <w:szCs w:val="24"/>
        </w:rPr>
        <w:t>学时，见习</w:t>
      </w:r>
      <w:r>
        <w:rPr>
          <w:rFonts w:hint="eastAsia" w:ascii="宋体" w:hAnsi="宋体" w:cs="宋体"/>
          <w:sz w:val="24"/>
          <w:szCs w:val="24"/>
          <w:lang w:val="en-US" w:eastAsia="zh-CN"/>
        </w:rPr>
        <w:t>2</w:t>
      </w:r>
      <w:r>
        <w:rPr>
          <w:rFonts w:hint="eastAsia" w:ascii="宋体" w:hAnsi="宋体" w:eastAsia="宋体" w:cs="宋体"/>
          <w:sz w:val="24"/>
          <w:szCs w:val="24"/>
        </w:rPr>
        <w:t>学时</w:t>
      </w:r>
    </w:p>
    <w:p>
      <w:pPr>
        <w:spacing w:line="240" w:lineRule="auto"/>
        <w:ind w:firstLine="480" w:firstLineChars="200"/>
        <w:rPr>
          <w:rFonts w:hint="eastAsia" w:ascii="宋体" w:hAnsi="宋体" w:cs="宋体"/>
          <w:sz w:val="24"/>
          <w:szCs w:val="24"/>
          <w:lang w:val="en-US" w:eastAsia="zh-CN"/>
        </w:rPr>
      </w:pPr>
      <w:r>
        <w:rPr>
          <w:rFonts w:hint="eastAsia" w:ascii="宋体" w:hAnsi="宋体" w:eastAsia="宋体" w:cs="宋体"/>
          <w:sz w:val="24"/>
          <w:szCs w:val="24"/>
        </w:rPr>
        <w:t>【教学形式】</w:t>
      </w:r>
      <w:r>
        <w:rPr>
          <w:rFonts w:hint="eastAsia" w:ascii="宋体" w:hAnsi="宋体" w:cs="宋体"/>
          <w:sz w:val="24"/>
          <w:szCs w:val="24"/>
          <w:lang w:val="en-US" w:eastAsia="zh-CN"/>
        </w:rPr>
        <w:t>面授</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【教学内容】</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iCs/>
          <w:sz w:val="24"/>
          <w:szCs w:val="24"/>
        </w:rPr>
        <w:t>1.</w:t>
      </w:r>
      <w:r>
        <w:rPr>
          <w:rFonts w:hint="eastAsia" w:ascii="宋体" w:hAnsi="宋体" w:eastAsia="宋体" w:cs="宋体"/>
          <w:sz w:val="24"/>
          <w:szCs w:val="24"/>
        </w:rPr>
        <w:t>儿科病史采集、体格检查及病历书写。</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2.儿科药物治疗原则：按体重、体表面积、年龄计算用药量。</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3.小儿水、电解质及酸碱失衡的病理生理与临床表现。</w:t>
      </w:r>
    </w:p>
    <w:p>
      <w:pPr>
        <w:spacing w:line="240" w:lineRule="auto"/>
        <w:ind w:firstLine="480" w:firstLineChars="200"/>
        <w:rPr>
          <w:rFonts w:hint="eastAsia" w:ascii="宋体" w:hAnsi="宋体" w:eastAsia="宋体" w:cs="宋体"/>
          <w:iCs/>
          <w:sz w:val="24"/>
          <w:szCs w:val="24"/>
        </w:rPr>
      </w:pPr>
      <w:r>
        <w:rPr>
          <w:rFonts w:hint="eastAsia" w:ascii="宋体" w:hAnsi="宋体" w:eastAsia="宋体" w:cs="宋体"/>
          <w:iCs/>
          <w:sz w:val="24"/>
          <w:szCs w:val="24"/>
        </w:rPr>
        <w:t>4.</w:t>
      </w:r>
      <w:r>
        <w:rPr>
          <w:rFonts w:hint="eastAsia" w:ascii="宋体" w:hAnsi="宋体" w:eastAsia="宋体" w:cs="宋体"/>
          <w:sz w:val="24"/>
          <w:szCs w:val="24"/>
        </w:rPr>
        <w:t>小儿体液平衡特点及液体疗法：常用补液溶液种类、成分与应用。</w:t>
      </w:r>
    </w:p>
    <w:p>
      <w:pPr>
        <w:spacing w:line="240" w:lineRule="auto"/>
        <w:ind w:firstLine="480" w:firstLineChars="200"/>
        <w:rPr>
          <w:rFonts w:hint="eastAsia" w:ascii="宋体" w:hAnsi="宋体" w:eastAsia="宋体" w:cs="宋体"/>
          <w:color w:val="000000"/>
          <w:sz w:val="24"/>
          <w:szCs w:val="24"/>
          <w:u w:val="single"/>
        </w:rPr>
      </w:pPr>
      <w:r>
        <w:rPr>
          <w:rFonts w:hint="eastAsia" w:ascii="宋体" w:hAnsi="宋体" w:eastAsia="宋体" w:cs="宋体"/>
          <w:iCs/>
          <w:sz w:val="24"/>
          <w:szCs w:val="24"/>
        </w:rPr>
        <w:t>5.</w:t>
      </w:r>
      <w:r>
        <w:rPr>
          <w:rFonts w:hint="eastAsia" w:ascii="宋体" w:hAnsi="宋体" w:eastAsia="宋体" w:cs="宋体"/>
          <w:sz w:val="24"/>
          <w:szCs w:val="24"/>
        </w:rPr>
        <w:t>液体疗法的具体实施，特别是小儿腹泻的液体疗法。</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【考核重点】</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水、电解质、酸碱平衡紊乱病因病理、临床表现、诊断要点及治疗原则及制定液体疗法的方案。</w:t>
      </w:r>
    </w:p>
    <w:p>
      <w:pPr>
        <w:spacing w:beforeLines="50" w:afterLines="50" w:line="240" w:lineRule="auto"/>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第五章 营养和营养障碍疾病</w:t>
      </w:r>
    </w:p>
    <w:p>
      <w:pPr>
        <w:numPr>
          <w:ilvl w:val="0"/>
          <w:numId w:val="2"/>
        </w:numPr>
        <w:spacing w:beforeLines="50" w:afterLines="50" w:line="240" w:lineRule="auto"/>
        <w:ind w:left="0"/>
        <w:jc w:val="center"/>
        <w:rPr>
          <w:rFonts w:hint="eastAsia" w:ascii="宋体" w:hAnsi="宋体" w:eastAsia="宋体" w:cs="宋体"/>
          <w:b/>
          <w:bCs/>
          <w:sz w:val="24"/>
          <w:szCs w:val="24"/>
        </w:rPr>
      </w:pPr>
      <w:r>
        <w:rPr>
          <w:rFonts w:hint="eastAsia" w:ascii="宋体" w:hAnsi="宋体" w:eastAsia="宋体" w:cs="宋体"/>
          <w:b/>
          <w:bCs/>
          <w:sz w:val="24"/>
          <w:szCs w:val="24"/>
        </w:rPr>
        <w:t>儿童营养基础</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【教学目标】</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素质目标：通过多媒体影音、图片、动画、案例等材料展示，培养学生对不同年龄期儿童营养基础的兴趣，培养学生认识和了解营养素及膳食营养素参考摄入量、小儿消化系统功能发育与儿童营养关系的重要性，引发学生对营养及营养障碍疾病的特点及深入探索的欲望和热情。</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2.知识目标：学生能向同伴或者教师复述幼儿时期各种营养物质需要、营养素的概念、组成、作用、来源、生理功能和小儿消化系统功能发育与儿童营养关系的特点。</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3.能力目标：学生利用内科学及营养学相关知识，通过小组协作，共同总结出儿童营养物质需要，营养素的组成、作用、来源，掌握和了解小儿消化系统解剖发育知识。</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【教学时数】理论</w:t>
      </w:r>
      <w:r>
        <w:rPr>
          <w:rFonts w:hint="eastAsia" w:ascii="宋体" w:hAnsi="宋体" w:eastAsia="宋体" w:cs="宋体"/>
          <w:sz w:val="24"/>
          <w:szCs w:val="24"/>
          <w:lang w:val="en-US" w:eastAsia="zh-CN"/>
        </w:rPr>
        <w:t>1</w:t>
      </w:r>
      <w:r>
        <w:rPr>
          <w:rFonts w:hint="eastAsia" w:ascii="宋体" w:hAnsi="宋体" w:eastAsia="宋体" w:cs="宋体"/>
          <w:sz w:val="24"/>
          <w:szCs w:val="24"/>
        </w:rPr>
        <w:t>学时</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【教学形式】</w:t>
      </w:r>
      <w:r>
        <w:rPr>
          <w:rFonts w:hint="eastAsia" w:ascii="宋体" w:hAnsi="宋体" w:cs="宋体"/>
          <w:sz w:val="24"/>
          <w:szCs w:val="24"/>
          <w:lang w:val="en-US" w:eastAsia="zh-CN"/>
        </w:rPr>
        <w:t>面授</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【教学内容】</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1.营养素与膳食营养素参考摄入量。</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2.小儿消化系统功能发育与儿童营养关系。</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【考核重点】</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儿童营养物质需要、小儿消化酶与营养素的消化吸收特点。</w:t>
      </w:r>
    </w:p>
    <w:p>
      <w:pPr>
        <w:numPr>
          <w:ilvl w:val="0"/>
          <w:numId w:val="2"/>
        </w:numPr>
        <w:spacing w:beforeLines="50" w:afterLines="50" w:line="240" w:lineRule="auto"/>
        <w:ind w:left="0" w:hanging="987"/>
        <w:jc w:val="center"/>
        <w:rPr>
          <w:rFonts w:hint="eastAsia" w:ascii="宋体" w:hAnsi="宋体" w:eastAsia="宋体" w:cs="宋体"/>
          <w:b/>
          <w:bCs/>
          <w:sz w:val="24"/>
          <w:szCs w:val="24"/>
        </w:rPr>
      </w:pPr>
      <w:bookmarkStart w:id="2" w:name="_Hlk43922553"/>
      <w:r>
        <w:rPr>
          <w:rFonts w:hint="eastAsia" w:ascii="宋体" w:hAnsi="宋体" w:eastAsia="宋体" w:cs="宋体"/>
          <w:b/>
          <w:bCs/>
          <w:sz w:val="24"/>
          <w:szCs w:val="24"/>
        </w:rPr>
        <w:t>婴儿喂养</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【教学目标】</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1.素质目标：通过学习，培养学生对婴儿合理喂养的概念。</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2.知识目标：</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（1）学生能够通过预习或者教师通过典型案例引导，掌握母乳喂养的优点及人工喂养的方法，婴儿食物转换的种类和方法；</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（2）学生能够通过预习或者教师通过典型案例引导，能说出婴儿转奶阶段添加辅食的原则。</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3.能力目标：学生能够通过小组协作、案例引导，从临床案例中总结出婴儿合理喂养的各阶段方案。</w:t>
      </w:r>
    </w:p>
    <w:p>
      <w:pPr>
        <w:spacing w:line="24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【教学时数】理论1学时</w:t>
      </w:r>
    </w:p>
    <w:p>
      <w:pPr>
        <w:spacing w:line="24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【教学形式】</w:t>
      </w:r>
      <w:r>
        <w:rPr>
          <w:rFonts w:hint="eastAsia" w:ascii="宋体" w:hAnsi="宋体" w:cs="宋体"/>
          <w:sz w:val="24"/>
          <w:szCs w:val="24"/>
          <w:lang w:val="en-US" w:eastAsia="zh-CN"/>
        </w:rPr>
        <w:t>面授</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【教学内容】</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1.合理喂养对小儿生长发育的重要性。婴儿期倡导母乳喂养的意义及方法。</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2.婴儿期对热量、水份、营养物质的需要。</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3.婴儿转奶阶段添加辅食的的原则和方法。</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【考核重点】</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婴儿转奶阶段添加辅食的的原则和方法。</w:t>
      </w:r>
    </w:p>
    <w:p>
      <w:pPr>
        <w:spacing w:line="240" w:lineRule="auto"/>
        <w:ind w:firstLine="480" w:firstLineChars="200"/>
        <w:rPr>
          <w:rFonts w:hint="eastAsia" w:ascii="宋体" w:hAnsi="宋体" w:eastAsia="宋体" w:cs="宋体"/>
          <w:sz w:val="24"/>
          <w:szCs w:val="24"/>
        </w:rPr>
      </w:pPr>
    </w:p>
    <w:bookmarkEnd w:id="2"/>
    <w:p>
      <w:pPr>
        <w:spacing w:beforeLines="50" w:afterLines="50" w:line="240" w:lineRule="auto"/>
        <w:jc w:val="center"/>
        <w:rPr>
          <w:rFonts w:hint="eastAsia" w:ascii="宋体" w:hAnsi="宋体" w:eastAsia="宋体" w:cs="宋体"/>
          <w:b/>
          <w:bCs/>
          <w:sz w:val="24"/>
          <w:szCs w:val="24"/>
        </w:rPr>
      </w:pPr>
      <w:r>
        <w:rPr>
          <w:rFonts w:hint="eastAsia" w:ascii="宋体" w:hAnsi="宋体" w:eastAsia="宋体" w:cs="宋体"/>
          <w:b/>
          <w:bCs/>
          <w:sz w:val="24"/>
          <w:szCs w:val="24"/>
        </w:rPr>
        <w:t>第七节  蛋白质-能量营养不良</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【教学目标】</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1.素质目标：通过对蛋白质-能量营养不良临床案例的讲解，使学生认识到蛋白质-能量营养不良的临床表现，从而更加关注营养不良的管理日常，对患者体现人文主义关怀。</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2.知识目标：学生能向同伴或者教师复述蛋白质-能量营养不良的病因、发病机制、临床表现、诊断要点及临床分度。</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3.能力目标：通过案例，向学生展示蛋白质-能量营养不良的临床症状，引导学生开展讨论，使学生能够对患者做出正确的诊治，正确运用中西医结合疗法，并给出生活调摄计划。</w:t>
      </w:r>
    </w:p>
    <w:p>
      <w:pPr>
        <w:spacing w:line="24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【教学时数】理论2学时</w:t>
      </w:r>
    </w:p>
    <w:p>
      <w:pPr>
        <w:spacing w:line="24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【教学形式】</w:t>
      </w:r>
      <w:r>
        <w:rPr>
          <w:rFonts w:hint="eastAsia" w:ascii="宋体" w:hAnsi="宋体" w:cs="宋体"/>
          <w:sz w:val="24"/>
          <w:szCs w:val="24"/>
          <w:lang w:val="en-US" w:eastAsia="zh-CN"/>
        </w:rPr>
        <w:t>面授</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【教学内容】</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1.一般介绍蛋白质-能量营养不良的西医病因和生理病理。</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2.重点讲解蛋白质-能量营养不良的临床表现及实验室检查。</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3.重点讲解蛋白质-能量营养不良的诊断与鉴别诊断及治疗。</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【考核重点】</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蛋白质-能量营养不良的西医病因病机、临床表现、诊断及治疗</w:t>
      </w:r>
    </w:p>
    <w:p>
      <w:pPr>
        <w:spacing w:beforeLines="50" w:afterLines="50" w:line="240" w:lineRule="auto"/>
        <w:jc w:val="center"/>
        <w:rPr>
          <w:rFonts w:hint="eastAsia" w:ascii="宋体" w:hAnsi="宋体" w:eastAsia="宋体" w:cs="宋体"/>
          <w:b/>
          <w:bCs/>
          <w:sz w:val="24"/>
          <w:szCs w:val="24"/>
        </w:rPr>
      </w:pPr>
      <w:r>
        <w:rPr>
          <w:rFonts w:hint="eastAsia" w:ascii="宋体" w:hAnsi="宋体" w:eastAsia="宋体" w:cs="宋体"/>
          <w:b/>
          <w:bCs/>
          <w:sz w:val="24"/>
          <w:szCs w:val="24"/>
        </w:rPr>
        <w:t>第九节  维生素营养障碍</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【教学目标】</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1.素质目标：</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（1）通过对维生素A缺乏症的讲解，使学生认识到维生素A缺乏的主要临床表现、治疗方案及预防干预；</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（2）通过对维生素D缺乏性佝偻病临床案例的讲解，使学生认识到维生素D缺乏性佝偻病的不同临床表现，进而对治疗产生兴趣，激发学生深入探索的欲望和热情，培养学生对儿科学的兴趣，增强临床治病的信心。</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2.知识目标：</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（1）学生能了解维生素A缺乏症的临床表现及治疗、预防方案。</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（2）学生能向同伴或者教师复述维生素D缺乏性佝偻病的病因、临床表现、鉴别诊断及治疗。</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3.能力目标：通过案例，向学生展示维生素A缺乏症、维生素D缺乏性佝偻病及搐搦症的临床症状，引导学生开展讨论，使学生能够对患者做出正确的诊治，正确提供西医疗法，并给出生活调摄计划。</w:t>
      </w:r>
    </w:p>
    <w:p>
      <w:pPr>
        <w:spacing w:line="24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【教学时数】理论</w:t>
      </w:r>
      <w:r>
        <w:rPr>
          <w:rFonts w:hint="eastAsia" w:ascii="宋体" w:hAnsi="宋体" w:eastAsia="宋体" w:cs="宋体"/>
          <w:sz w:val="24"/>
          <w:szCs w:val="24"/>
          <w:lang w:val="en-US" w:eastAsia="zh-CN"/>
        </w:rPr>
        <w:t>2</w:t>
      </w:r>
      <w:r>
        <w:rPr>
          <w:rFonts w:hint="eastAsia" w:ascii="宋体" w:hAnsi="宋体" w:eastAsia="宋体" w:cs="宋体"/>
          <w:sz w:val="24"/>
          <w:szCs w:val="24"/>
        </w:rPr>
        <w:t>学时</w:t>
      </w:r>
      <w:r>
        <w:rPr>
          <w:rFonts w:hint="eastAsia" w:ascii="宋体" w:hAnsi="宋体" w:eastAsia="宋体" w:cs="宋体"/>
          <w:sz w:val="24"/>
          <w:szCs w:val="24"/>
          <w:lang w:eastAsia="zh-CN"/>
        </w:rPr>
        <w:t>（</w:t>
      </w:r>
      <w:r>
        <w:rPr>
          <w:rFonts w:hint="eastAsia" w:ascii="宋体" w:hAnsi="宋体" w:eastAsia="宋体" w:cs="宋体"/>
          <w:sz w:val="24"/>
          <w:szCs w:val="24"/>
        </w:rPr>
        <w:t>维生素D缺乏性佝偻病</w:t>
      </w:r>
      <w:r>
        <w:rPr>
          <w:rFonts w:hint="eastAsia" w:ascii="宋体" w:hAnsi="宋体" w:eastAsia="宋体" w:cs="宋体"/>
          <w:sz w:val="24"/>
          <w:szCs w:val="24"/>
          <w:lang w:eastAsia="zh-CN"/>
        </w:rPr>
        <w:t>）</w:t>
      </w:r>
    </w:p>
    <w:p>
      <w:pPr>
        <w:spacing w:line="24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【教学形式】</w:t>
      </w:r>
      <w:r>
        <w:rPr>
          <w:rFonts w:hint="eastAsia" w:ascii="宋体" w:hAnsi="宋体" w:cs="宋体"/>
          <w:sz w:val="24"/>
          <w:szCs w:val="24"/>
          <w:lang w:val="en-US" w:eastAsia="zh-CN"/>
        </w:rPr>
        <w:t>面授</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【教学内容】</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1.一般讲解维生素A缺乏症的临床表现及教育、治疗方案。</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2.一般讲解维生素D缺乏性佝偻病及维生素Ｄ缺乏性搐搦症的概念，维生素D的生理功能和代谢及发病病因。</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3.讲解维生素D缺乏性佝偻病及维生素Ｄ缺乏性搐搦症各自的诊断要点、 生理病理及鉴别诊断。</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4.维生素D缺乏性佝偻病西医治疗及日常调摄：治疗方案，预防方案。</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5.维生素Ｄ缺乏性搐搦症的治疗急症处理，钙剂治疗。</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【考核重点】</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维生素D缺乏性佝偻病及维生素Ｄ缺乏性搐搦症的病因、生理病理、临床表现、诊断要点及西医治疗。</w:t>
      </w:r>
    </w:p>
    <w:p>
      <w:pPr>
        <w:spacing w:beforeLines="50" w:afterLines="50" w:line="240" w:lineRule="auto"/>
        <w:ind w:firstLine="241" w:firstLineChars="100"/>
        <w:jc w:val="center"/>
        <w:rPr>
          <w:rFonts w:hint="eastAsia" w:ascii="宋体" w:hAnsi="宋体" w:eastAsia="宋体" w:cs="宋体"/>
          <w:sz w:val="24"/>
          <w:szCs w:val="24"/>
        </w:rPr>
      </w:pPr>
      <w:r>
        <w:rPr>
          <w:rFonts w:hint="eastAsia" w:ascii="宋体" w:hAnsi="宋体" w:eastAsia="宋体" w:cs="宋体"/>
          <w:b/>
          <w:bCs/>
          <w:sz w:val="24"/>
          <w:szCs w:val="24"/>
        </w:rPr>
        <w:t>第六章  新生儿与新生儿疾病</w:t>
      </w:r>
    </w:p>
    <w:p>
      <w:pPr>
        <w:spacing w:beforeLines="50" w:afterLines="50" w:line="240" w:lineRule="auto"/>
        <w:jc w:val="center"/>
        <w:rPr>
          <w:rFonts w:hint="eastAsia" w:ascii="宋体" w:hAnsi="宋体" w:eastAsia="宋体" w:cs="宋体"/>
          <w:b/>
          <w:bCs/>
          <w:sz w:val="24"/>
          <w:szCs w:val="24"/>
        </w:rPr>
      </w:pPr>
      <w:r>
        <w:rPr>
          <w:rFonts w:hint="eastAsia" w:ascii="宋体" w:hAnsi="宋体" w:eastAsia="宋体" w:cs="宋体"/>
          <w:b/>
          <w:bCs/>
          <w:sz w:val="24"/>
          <w:szCs w:val="24"/>
        </w:rPr>
        <w:t>第一节 概述</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【教学目标】</w:t>
      </w:r>
    </w:p>
    <w:p>
      <w:pPr>
        <w:tabs>
          <w:tab w:val="left" w:pos="312"/>
        </w:tabs>
        <w:spacing w:line="240" w:lineRule="auto"/>
        <w:ind w:left="480"/>
        <w:rPr>
          <w:rFonts w:hint="eastAsia" w:ascii="宋体" w:hAnsi="宋体" w:eastAsia="宋体" w:cs="宋体"/>
          <w:sz w:val="24"/>
          <w:szCs w:val="24"/>
        </w:rPr>
      </w:pPr>
      <w:r>
        <w:rPr>
          <w:rFonts w:hint="eastAsia" w:ascii="宋体" w:hAnsi="宋体" w:eastAsia="宋体" w:cs="宋体"/>
          <w:sz w:val="24"/>
          <w:szCs w:val="24"/>
        </w:rPr>
        <w:t>1.素质目标：通过对概述的学习，对新生儿及新生儿病房分类有一定的认识，提高学习新生儿的兴趣。</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2.知识目标：学生能向同伴或者教师复述新生儿及新生儿病房分类的定义。</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3.能力目标：通过学习能够更好地理解新生儿的定义及新生儿病房分类。</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【教学时数】理论1学时</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【教学形式】</w:t>
      </w:r>
      <w:r>
        <w:rPr>
          <w:rFonts w:hint="eastAsia" w:ascii="宋体" w:hAnsi="宋体" w:cs="宋体"/>
          <w:sz w:val="24"/>
          <w:szCs w:val="24"/>
          <w:lang w:val="en-US" w:eastAsia="zh-CN"/>
        </w:rPr>
        <w:t>面授</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【教学内容】</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新生儿的定义及新生儿病房分类。</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【考核重点】</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新生儿的分类。</w:t>
      </w:r>
    </w:p>
    <w:p>
      <w:pPr>
        <w:spacing w:beforeLines="50" w:afterLines="50" w:line="240" w:lineRule="auto"/>
        <w:jc w:val="center"/>
        <w:rPr>
          <w:rFonts w:hint="eastAsia" w:ascii="宋体" w:hAnsi="宋体" w:eastAsia="宋体" w:cs="宋体"/>
          <w:b/>
          <w:bCs/>
          <w:sz w:val="24"/>
          <w:szCs w:val="24"/>
        </w:rPr>
      </w:pPr>
      <w:r>
        <w:rPr>
          <w:rFonts w:hint="eastAsia" w:ascii="宋体" w:hAnsi="宋体" w:eastAsia="宋体" w:cs="宋体"/>
          <w:b/>
          <w:bCs/>
          <w:sz w:val="24"/>
          <w:szCs w:val="24"/>
        </w:rPr>
        <w:t>第九节 新生儿黄疸</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【教学目标】</w:t>
      </w:r>
    </w:p>
    <w:p>
      <w:pPr>
        <w:spacing w:line="24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素质目标：通过形象化的典型病例，使学生认识到新生儿黄疸对新生儿的影响，进而对治疗产生兴趣，激发学生深入探索的欲望和热情，培养学生对儿科学的兴趣，树立以人为本、以病人为中心的服务理念；培养良好的医德医风，构建和谐医患关系。</w:t>
      </w:r>
    </w:p>
    <w:p>
      <w:pPr>
        <w:spacing w:line="24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2.知识目标：学生可以向同伴或教师讲述新生儿黄疸的病因病理、临床表现及诊断要点。学生可以复述新生儿胆红素脑病的因素。</w:t>
      </w:r>
    </w:p>
    <w:p>
      <w:pPr>
        <w:spacing w:line="24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3.能力目标：通过学习可以准确诊断新生儿黄疸及新生儿黄疸的治疗。</w:t>
      </w:r>
    </w:p>
    <w:p>
      <w:pPr>
        <w:spacing w:line="240" w:lineRule="auto"/>
        <w:ind w:firstLine="480" w:firstLineChars="200"/>
        <w:jc w:val="left"/>
        <w:rPr>
          <w:rFonts w:hint="eastAsia" w:ascii="宋体" w:hAnsi="宋体" w:eastAsia="宋体" w:cs="宋体"/>
          <w:sz w:val="24"/>
          <w:szCs w:val="24"/>
          <w:lang w:eastAsia="zh-CN"/>
        </w:rPr>
      </w:pPr>
      <w:r>
        <w:rPr>
          <w:rFonts w:hint="eastAsia" w:ascii="宋体" w:hAnsi="宋体" w:eastAsia="宋体" w:cs="宋体"/>
          <w:sz w:val="24"/>
          <w:szCs w:val="24"/>
        </w:rPr>
        <w:t>【教学时数】理论</w:t>
      </w:r>
      <w:r>
        <w:rPr>
          <w:rFonts w:hint="eastAsia" w:ascii="宋体" w:hAnsi="宋体" w:eastAsia="宋体" w:cs="宋体"/>
          <w:sz w:val="24"/>
          <w:szCs w:val="24"/>
          <w:lang w:val="en-US" w:eastAsia="zh-CN"/>
        </w:rPr>
        <w:t>2</w:t>
      </w:r>
      <w:r>
        <w:rPr>
          <w:rFonts w:hint="eastAsia" w:ascii="宋体" w:hAnsi="宋体" w:eastAsia="宋体" w:cs="宋体"/>
          <w:sz w:val="24"/>
          <w:szCs w:val="24"/>
        </w:rPr>
        <w:t>学时</w:t>
      </w:r>
      <w:r>
        <w:rPr>
          <w:rFonts w:hint="eastAsia" w:ascii="宋体" w:hAnsi="宋体" w:eastAsia="宋体" w:cs="宋体"/>
          <w:color w:val="auto"/>
          <w:sz w:val="24"/>
          <w:szCs w:val="24"/>
        </w:rPr>
        <w:t>；见习</w:t>
      </w: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学时</w:t>
      </w:r>
      <w:r>
        <w:rPr>
          <w:rFonts w:hint="eastAsia" w:ascii="宋体" w:hAnsi="宋体" w:cs="宋体"/>
          <w:color w:val="auto"/>
          <w:sz w:val="24"/>
          <w:szCs w:val="24"/>
          <w:lang w:eastAsia="zh-CN"/>
        </w:rPr>
        <w:t>。</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【教学形式】</w:t>
      </w:r>
      <w:r>
        <w:rPr>
          <w:rFonts w:hint="eastAsia" w:ascii="宋体" w:hAnsi="宋体" w:cs="宋体"/>
          <w:sz w:val="24"/>
          <w:szCs w:val="24"/>
          <w:lang w:val="en-US" w:eastAsia="zh-CN"/>
        </w:rPr>
        <w:t>面授</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【教学内容】</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1.一般了解新生儿胆红素代谢特点。</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2.重点讲解生理性黄疸和病理性黄疸的特点。</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3.病理性黄疸的病因，分别概述母乳性黄疸、新生儿溶血症、婴儿肝炎综合症、先天性胆道闭锁的特点。</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4.对病理性黄疸应根据病因进行治疗，防治发生胆红素脑病。一般介绍发生胆红素脑病的有关因素，指出血清间接胆红素浓度是其中的重要因素。重点介绍光疗和换血疗法的指征，药物治疗。</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5.一般介绍学科的新进展。</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【考核重点】</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新生儿生理性黄疸及病理性黄疸的特点；新生儿黄疸的治疗；新生儿光疗指征。</w:t>
      </w:r>
    </w:p>
    <w:p>
      <w:pPr>
        <w:spacing w:beforeLines="50" w:afterLines="50" w:line="240" w:lineRule="auto"/>
        <w:jc w:val="center"/>
        <w:rPr>
          <w:rFonts w:hint="eastAsia" w:ascii="宋体" w:hAnsi="宋体" w:eastAsia="宋体" w:cs="宋体"/>
          <w:sz w:val="24"/>
          <w:szCs w:val="24"/>
        </w:rPr>
      </w:pPr>
      <w:r>
        <w:rPr>
          <w:rFonts w:hint="eastAsia" w:ascii="宋体" w:hAnsi="宋体" w:eastAsia="宋体" w:cs="宋体"/>
          <w:b/>
          <w:bCs/>
          <w:sz w:val="24"/>
          <w:szCs w:val="24"/>
        </w:rPr>
        <w:t>第七章 免疫性疾病</w:t>
      </w:r>
    </w:p>
    <w:p>
      <w:pPr>
        <w:spacing w:beforeLines="50" w:afterLines="50" w:line="240" w:lineRule="auto"/>
        <w:ind w:left="105" w:leftChars="50" w:right="105" w:rightChars="50"/>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第八节  川崎病</w:t>
      </w:r>
    </w:p>
    <w:p>
      <w:pPr>
        <w:spacing w:line="240" w:lineRule="auto"/>
        <w:ind w:left="105" w:leftChars="50" w:right="105" w:rightChars="50" w:firstLine="361" w:firstLineChars="150"/>
        <w:rPr>
          <w:rFonts w:hint="eastAsia" w:ascii="宋体" w:hAnsi="宋体" w:eastAsia="宋体" w:cs="宋体"/>
          <w:b/>
          <w:color w:val="000000"/>
          <w:sz w:val="24"/>
          <w:szCs w:val="24"/>
        </w:rPr>
      </w:pPr>
      <w:r>
        <w:rPr>
          <w:rFonts w:hint="eastAsia" w:ascii="宋体" w:hAnsi="宋体" w:eastAsia="宋体" w:cs="宋体"/>
          <w:b/>
          <w:color w:val="000000"/>
          <w:sz w:val="24"/>
          <w:szCs w:val="24"/>
        </w:rPr>
        <w:t>【教学目标】</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1.素质目标：通过形象化的典型病例故事对川崎病的诊断拓展到与其相关性疾病的诊断及鉴别诊断，使学生认识到川崎病的临床表现，激发学生深入探索的欲望和热情，培养学生学习兴趣，增强治病的信心。</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2.知识目标：学生能复述川崎病的病因病理、临床表现、诊断、治疗。</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3.能力目标：通过案例引导、启发的教学方式，调动学生学习的主动性和积极性，培养他们发现问题、分析问题的能力。</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【教学时数】理论</w:t>
      </w:r>
      <w:r>
        <w:rPr>
          <w:rFonts w:hint="eastAsia" w:ascii="宋体" w:hAnsi="宋体" w:eastAsia="宋体" w:cs="宋体"/>
          <w:sz w:val="24"/>
          <w:szCs w:val="24"/>
          <w:lang w:val="en-US" w:eastAsia="zh-CN"/>
        </w:rPr>
        <w:t>2</w:t>
      </w:r>
      <w:r>
        <w:rPr>
          <w:rFonts w:hint="eastAsia" w:ascii="宋体" w:hAnsi="宋体" w:eastAsia="宋体" w:cs="宋体"/>
          <w:sz w:val="24"/>
          <w:szCs w:val="24"/>
        </w:rPr>
        <w:t>学时</w:t>
      </w:r>
    </w:p>
    <w:p>
      <w:pPr>
        <w:spacing w:line="240" w:lineRule="auto"/>
        <w:ind w:right="105" w:rightChars="5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【教学形式】</w:t>
      </w:r>
      <w:r>
        <w:rPr>
          <w:rFonts w:hint="eastAsia" w:ascii="宋体" w:hAnsi="宋体" w:cs="宋体"/>
          <w:sz w:val="24"/>
          <w:szCs w:val="24"/>
          <w:lang w:val="en-US" w:eastAsia="zh-CN"/>
        </w:rPr>
        <w:t>面授</w:t>
      </w:r>
    </w:p>
    <w:p>
      <w:pPr>
        <w:spacing w:line="240" w:lineRule="auto"/>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【教学内容】</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1.了解川崎病的病因、发病机制、病理。</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2.掌握川崎病的临床表现、诊断、治疗。</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3.熟悉川崎病的鉴别诊断。</w:t>
      </w:r>
    </w:p>
    <w:p>
      <w:pPr>
        <w:spacing w:line="240" w:lineRule="auto"/>
        <w:ind w:right="105" w:rightChars="50" w:firstLine="480" w:firstLineChars="200"/>
        <w:rPr>
          <w:rFonts w:hint="eastAsia" w:ascii="宋体" w:hAnsi="宋体" w:eastAsia="宋体" w:cs="宋体"/>
          <w:color w:val="000000"/>
          <w:sz w:val="24"/>
          <w:szCs w:val="24"/>
        </w:rPr>
      </w:pPr>
      <w:r>
        <w:rPr>
          <w:rFonts w:hint="eastAsia" w:ascii="宋体" w:hAnsi="宋体" w:eastAsia="宋体" w:cs="宋体"/>
          <w:sz w:val="24"/>
          <w:szCs w:val="24"/>
        </w:rPr>
        <w:t>4.了解川崎病的预后。</w:t>
      </w:r>
    </w:p>
    <w:p>
      <w:pPr>
        <w:spacing w:line="24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【考核重点】</w:t>
      </w:r>
    </w:p>
    <w:p>
      <w:pPr>
        <w:spacing w:line="240" w:lineRule="auto"/>
        <w:ind w:left="105" w:leftChars="50" w:right="105" w:rightChars="5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川崎病的临床表现、诊断、治疗。    </w:t>
      </w:r>
    </w:p>
    <w:p>
      <w:pPr>
        <w:spacing w:beforeLines="50" w:afterLines="50" w:line="240" w:lineRule="auto"/>
        <w:ind w:firstLine="241" w:firstLineChars="100"/>
        <w:jc w:val="center"/>
        <w:rPr>
          <w:rFonts w:hint="eastAsia" w:ascii="宋体" w:hAnsi="宋体" w:eastAsia="宋体" w:cs="宋体"/>
          <w:b/>
          <w:sz w:val="24"/>
          <w:szCs w:val="24"/>
        </w:rPr>
      </w:pPr>
      <w:r>
        <w:rPr>
          <w:rFonts w:hint="eastAsia" w:ascii="宋体" w:hAnsi="宋体" w:eastAsia="宋体" w:cs="宋体"/>
          <w:b/>
          <w:sz w:val="24"/>
          <w:szCs w:val="24"/>
        </w:rPr>
        <w:t>第八章  感染性疾病</w:t>
      </w:r>
    </w:p>
    <w:p>
      <w:pPr>
        <w:spacing w:beforeLines="50" w:afterLines="50" w:line="240" w:lineRule="auto"/>
        <w:ind w:firstLine="241" w:firstLineChars="100"/>
        <w:jc w:val="center"/>
        <w:rPr>
          <w:rFonts w:hint="eastAsia" w:ascii="宋体" w:hAnsi="宋体" w:eastAsia="宋体" w:cs="宋体"/>
          <w:b/>
          <w:sz w:val="24"/>
          <w:szCs w:val="24"/>
        </w:rPr>
      </w:pPr>
      <w:r>
        <w:rPr>
          <w:rFonts w:hint="eastAsia" w:ascii="宋体" w:hAnsi="宋体" w:eastAsia="宋体" w:cs="宋体"/>
          <w:b/>
          <w:sz w:val="24"/>
          <w:szCs w:val="24"/>
        </w:rPr>
        <w:t>第一节 病毒感染</w:t>
      </w:r>
    </w:p>
    <w:p>
      <w:pPr>
        <w:spacing w:beforeLines="50" w:afterLines="50" w:line="240" w:lineRule="auto"/>
        <w:ind w:firstLine="241" w:firstLineChars="100"/>
        <w:jc w:val="center"/>
        <w:rPr>
          <w:rFonts w:hint="eastAsia" w:ascii="宋体" w:hAnsi="宋体" w:eastAsia="宋体" w:cs="宋体"/>
          <w:b/>
          <w:sz w:val="24"/>
          <w:szCs w:val="24"/>
        </w:rPr>
      </w:pPr>
      <w:r>
        <w:rPr>
          <w:rFonts w:hint="eastAsia" w:ascii="宋体" w:hAnsi="宋体" w:eastAsia="宋体" w:cs="宋体"/>
          <w:b/>
          <w:sz w:val="24"/>
          <w:szCs w:val="24"/>
        </w:rPr>
        <w:t>一 麻疹</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【教学目标】</w:t>
      </w:r>
    </w:p>
    <w:p>
      <w:pPr>
        <w:spacing w:line="24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1.素质目标：通过对麻疹的学习，使学生能够认识到麻疹的病因，传播途径及免疫方法，提高防范意识，能指导患者日常做好预防和生活护理工作。</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2.知识目标：了解麻疹的病因、流行病学特点和发病机制、监测措施，熟悉麻疹的治疗及预防措施，掌握麻疹的临床表现和诊断。</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3.能力目标：通过案例，向学生展示麻疹的临床症状，引导学生开展讨论，使学生能够对不同临床表现的患者做出正确的诊治，并给出治疗建议、生活调摄计划及预防措施。</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【教学时数】理论</w:t>
      </w:r>
      <w:r>
        <w:rPr>
          <w:rFonts w:hint="eastAsia" w:ascii="宋体" w:hAnsi="宋体" w:eastAsia="宋体" w:cs="宋体"/>
          <w:sz w:val="24"/>
          <w:szCs w:val="24"/>
          <w:lang w:val="en-US" w:eastAsia="zh-CN"/>
        </w:rPr>
        <w:t>1</w:t>
      </w:r>
      <w:r>
        <w:rPr>
          <w:rFonts w:hint="eastAsia" w:ascii="宋体" w:hAnsi="宋体" w:eastAsia="宋体" w:cs="宋体"/>
          <w:sz w:val="24"/>
          <w:szCs w:val="24"/>
        </w:rPr>
        <w:t>学时</w:t>
      </w:r>
    </w:p>
    <w:p>
      <w:pPr>
        <w:spacing w:line="240" w:lineRule="auto"/>
        <w:ind w:right="105" w:rightChars="50" w:firstLine="480" w:firstLineChars="200"/>
        <w:rPr>
          <w:rFonts w:hint="eastAsia" w:ascii="宋体" w:hAnsi="宋体" w:eastAsia="宋体" w:cs="宋体"/>
          <w:sz w:val="24"/>
          <w:szCs w:val="24"/>
        </w:rPr>
      </w:pPr>
      <w:r>
        <w:rPr>
          <w:rFonts w:hint="eastAsia" w:ascii="宋体" w:hAnsi="宋体" w:eastAsia="宋体" w:cs="宋体"/>
          <w:sz w:val="24"/>
          <w:szCs w:val="24"/>
        </w:rPr>
        <w:t>【教学形式】</w:t>
      </w:r>
      <w:r>
        <w:rPr>
          <w:rFonts w:hint="eastAsia" w:ascii="宋体" w:hAnsi="宋体" w:cs="宋体"/>
          <w:sz w:val="24"/>
          <w:szCs w:val="24"/>
          <w:lang w:val="en-US" w:eastAsia="zh-CN"/>
        </w:rPr>
        <w:t>面授</w:t>
      </w:r>
    </w:p>
    <w:p>
      <w:pPr>
        <w:spacing w:line="240" w:lineRule="auto"/>
        <w:ind w:right="105" w:rightChars="50" w:firstLine="480" w:firstLineChars="200"/>
        <w:rPr>
          <w:rFonts w:hint="eastAsia" w:ascii="宋体" w:hAnsi="宋体" w:eastAsia="宋体" w:cs="宋体"/>
          <w:sz w:val="24"/>
          <w:szCs w:val="24"/>
        </w:rPr>
      </w:pPr>
      <w:r>
        <w:rPr>
          <w:rFonts w:hint="eastAsia" w:ascii="宋体" w:hAnsi="宋体" w:eastAsia="宋体" w:cs="宋体"/>
          <w:sz w:val="24"/>
          <w:szCs w:val="24"/>
        </w:rPr>
        <w:t>【教学内容】</w:t>
      </w:r>
    </w:p>
    <w:p>
      <w:pPr>
        <w:spacing w:line="240" w:lineRule="auto"/>
        <w:ind w:left="105" w:leftChars="50" w:right="105" w:rightChars="50" w:firstLine="480" w:firstLineChars="200"/>
        <w:rPr>
          <w:rFonts w:hint="eastAsia" w:ascii="宋体" w:hAnsi="宋体" w:eastAsia="宋体" w:cs="宋体"/>
          <w:sz w:val="24"/>
          <w:szCs w:val="24"/>
        </w:rPr>
      </w:pPr>
      <w:r>
        <w:rPr>
          <w:rFonts w:hint="eastAsia" w:ascii="宋体" w:hAnsi="宋体" w:eastAsia="宋体" w:cs="宋体"/>
          <w:sz w:val="24"/>
          <w:szCs w:val="24"/>
        </w:rPr>
        <w:t>1.简述麻疹的发病情况，病原学，流行病学，发病机制及病理。</w:t>
      </w:r>
    </w:p>
    <w:p>
      <w:pPr>
        <w:spacing w:line="240" w:lineRule="auto"/>
        <w:ind w:left="105" w:leftChars="50" w:right="105" w:rightChars="50"/>
        <w:rPr>
          <w:rFonts w:hint="eastAsia" w:ascii="宋体" w:hAnsi="宋体" w:eastAsia="宋体" w:cs="宋体"/>
          <w:sz w:val="24"/>
          <w:szCs w:val="24"/>
        </w:rPr>
      </w:pPr>
      <w:r>
        <w:rPr>
          <w:rFonts w:hint="eastAsia" w:ascii="宋体" w:hAnsi="宋体" w:eastAsia="宋体" w:cs="宋体"/>
          <w:sz w:val="24"/>
          <w:szCs w:val="24"/>
        </w:rPr>
        <w:t xml:space="preserve">    2.重点讲述典型麻疹、非典型麻疹的临床表现。</w:t>
      </w:r>
    </w:p>
    <w:p>
      <w:pPr>
        <w:spacing w:line="240" w:lineRule="auto"/>
        <w:ind w:left="105" w:leftChars="50" w:right="105" w:rightChars="50"/>
        <w:rPr>
          <w:rFonts w:hint="eastAsia" w:ascii="宋体" w:hAnsi="宋体" w:eastAsia="宋体" w:cs="宋体"/>
          <w:sz w:val="24"/>
          <w:szCs w:val="24"/>
        </w:rPr>
      </w:pPr>
      <w:r>
        <w:rPr>
          <w:rFonts w:hint="eastAsia" w:ascii="宋体" w:hAnsi="宋体" w:eastAsia="宋体" w:cs="宋体"/>
          <w:sz w:val="24"/>
          <w:szCs w:val="24"/>
        </w:rPr>
        <w:t xml:space="preserve">    3.讲述麻疹并发症及实验室检查。</w:t>
      </w:r>
    </w:p>
    <w:p>
      <w:pPr>
        <w:spacing w:line="240" w:lineRule="auto"/>
        <w:ind w:left="105" w:leftChars="50" w:right="105" w:rightChars="50"/>
        <w:rPr>
          <w:rFonts w:hint="eastAsia" w:ascii="宋体" w:hAnsi="宋体" w:eastAsia="宋体" w:cs="宋体"/>
          <w:sz w:val="24"/>
          <w:szCs w:val="24"/>
        </w:rPr>
      </w:pPr>
      <w:r>
        <w:rPr>
          <w:rFonts w:hint="eastAsia" w:ascii="宋体" w:hAnsi="宋体" w:eastAsia="宋体" w:cs="宋体"/>
          <w:sz w:val="24"/>
          <w:szCs w:val="24"/>
        </w:rPr>
        <w:t xml:space="preserve">    4.详细讲述麻疹的诊断和鉴别诊断。</w:t>
      </w:r>
    </w:p>
    <w:p>
      <w:pPr>
        <w:spacing w:line="240" w:lineRule="auto"/>
        <w:ind w:left="105" w:leftChars="50" w:right="105" w:rightChars="50"/>
        <w:rPr>
          <w:rFonts w:hint="eastAsia" w:ascii="宋体" w:hAnsi="宋体" w:eastAsia="宋体" w:cs="宋体"/>
          <w:sz w:val="24"/>
          <w:szCs w:val="24"/>
        </w:rPr>
      </w:pPr>
      <w:r>
        <w:rPr>
          <w:rFonts w:hint="eastAsia" w:ascii="宋体" w:hAnsi="宋体" w:eastAsia="宋体" w:cs="宋体"/>
          <w:sz w:val="24"/>
          <w:szCs w:val="24"/>
        </w:rPr>
        <w:t xml:space="preserve">    5.麻疹的治疗及预防措施。</w:t>
      </w:r>
    </w:p>
    <w:p>
      <w:pPr>
        <w:spacing w:line="240" w:lineRule="auto"/>
        <w:ind w:left="105" w:leftChars="50" w:right="105" w:rightChars="50"/>
        <w:rPr>
          <w:rFonts w:hint="eastAsia" w:ascii="宋体" w:hAnsi="宋体" w:eastAsia="宋体" w:cs="宋体"/>
          <w:sz w:val="24"/>
          <w:szCs w:val="24"/>
        </w:rPr>
      </w:pPr>
      <w:r>
        <w:rPr>
          <w:rFonts w:hint="eastAsia" w:ascii="宋体" w:hAnsi="宋体" w:eastAsia="宋体" w:cs="宋体"/>
          <w:sz w:val="24"/>
          <w:szCs w:val="24"/>
        </w:rPr>
        <w:t xml:space="preserve">    【考核重点】</w:t>
      </w:r>
    </w:p>
    <w:p>
      <w:pPr>
        <w:spacing w:line="240" w:lineRule="auto"/>
        <w:ind w:firstLine="720" w:firstLineChars="300"/>
        <w:rPr>
          <w:rFonts w:hint="eastAsia" w:ascii="宋体" w:hAnsi="宋体" w:eastAsia="宋体" w:cs="宋体"/>
          <w:color w:val="000000"/>
          <w:sz w:val="24"/>
          <w:szCs w:val="24"/>
        </w:rPr>
      </w:pPr>
      <w:r>
        <w:rPr>
          <w:rFonts w:hint="eastAsia" w:ascii="宋体" w:hAnsi="宋体" w:eastAsia="宋体" w:cs="宋体"/>
          <w:sz w:val="24"/>
          <w:szCs w:val="24"/>
        </w:rPr>
        <w:t>麻疹的临床表现、诊断及鉴别诊断。</w:t>
      </w:r>
    </w:p>
    <w:p>
      <w:pPr>
        <w:spacing w:line="240" w:lineRule="auto"/>
        <w:ind w:firstLine="241" w:firstLineChars="100"/>
        <w:jc w:val="center"/>
        <w:rPr>
          <w:rFonts w:hint="eastAsia" w:ascii="宋体" w:hAnsi="宋体" w:eastAsia="宋体" w:cs="宋体"/>
          <w:b/>
          <w:bCs/>
          <w:sz w:val="24"/>
          <w:szCs w:val="24"/>
        </w:rPr>
      </w:pPr>
      <w:r>
        <w:rPr>
          <w:rFonts w:hint="eastAsia" w:ascii="宋体" w:hAnsi="宋体" w:eastAsia="宋体" w:cs="宋体"/>
          <w:b/>
          <w:bCs/>
          <w:sz w:val="24"/>
          <w:szCs w:val="24"/>
        </w:rPr>
        <w:t>六 手足口病</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【教学目标】</w:t>
      </w:r>
    </w:p>
    <w:p>
      <w:pPr>
        <w:spacing w:line="24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1.素质目标：通过对手足口病的学习，使学生能够认识到手足口病的病因，传播途径及免疫方法，提高防范意识，能指导患者日常做好预防和生活护理工作。</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2.知识目标：了解手足口病的病因、流行病学特点和发病机制，熟悉手足口病的治疗及预防措施，掌握手足口病的临床表现和诊断。</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3.能力目标：通过案例，向学生展示手足口病的临床症状，引导学生开展讨论，使学生能够对不同临床表现的患者做出正确的诊治，并给出治疗建议、生活调摄计划及预防措施。</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【教学时数】理论1学时</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【教学形式】</w:t>
      </w:r>
      <w:r>
        <w:rPr>
          <w:rFonts w:hint="eastAsia" w:ascii="宋体" w:hAnsi="宋体" w:cs="宋体"/>
          <w:sz w:val="24"/>
          <w:szCs w:val="24"/>
          <w:lang w:val="en-US" w:eastAsia="zh-CN"/>
        </w:rPr>
        <w:t>面授</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【教学内容】</w:t>
      </w:r>
    </w:p>
    <w:p>
      <w:pPr>
        <w:spacing w:line="240" w:lineRule="auto"/>
        <w:ind w:left="105" w:leftChars="50" w:right="105" w:rightChars="50" w:firstLine="480" w:firstLineChars="200"/>
        <w:rPr>
          <w:rFonts w:hint="eastAsia" w:ascii="宋体" w:hAnsi="宋体" w:eastAsia="宋体" w:cs="宋体"/>
          <w:sz w:val="24"/>
          <w:szCs w:val="24"/>
        </w:rPr>
      </w:pPr>
      <w:r>
        <w:rPr>
          <w:rFonts w:hint="eastAsia" w:ascii="宋体" w:hAnsi="宋体" w:eastAsia="宋体" w:cs="宋体"/>
          <w:sz w:val="24"/>
          <w:szCs w:val="24"/>
        </w:rPr>
        <w:t>1.简述手足口病的发病情况，病原学，流行病学，发病机制及病理。</w:t>
      </w:r>
    </w:p>
    <w:p>
      <w:pPr>
        <w:spacing w:line="240" w:lineRule="auto"/>
        <w:ind w:left="105" w:leftChars="50" w:right="105" w:rightChars="50"/>
        <w:rPr>
          <w:rFonts w:hint="eastAsia" w:ascii="宋体" w:hAnsi="宋体" w:eastAsia="宋体" w:cs="宋体"/>
          <w:sz w:val="24"/>
          <w:szCs w:val="24"/>
        </w:rPr>
      </w:pPr>
      <w:r>
        <w:rPr>
          <w:rFonts w:hint="eastAsia" w:ascii="宋体" w:hAnsi="宋体" w:eastAsia="宋体" w:cs="宋体"/>
          <w:sz w:val="24"/>
          <w:szCs w:val="24"/>
        </w:rPr>
        <w:t xml:space="preserve">    2.重点讲述手足口病普通病例及重症病例临床表现。</w:t>
      </w:r>
    </w:p>
    <w:p>
      <w:pPr>
        <w:spacing w:line="240" w:lineRule="auto"/>
        <w:ind w:left="105" w:leftChars="50" w:right="105" w:rightChars="50"/>
        <w:rPr>
          <w:rFonts w:hint="eastAsia" w:ascii="宋体" w:hAnsi="宋体" w:eastAsia="宋体" w:cs="宋体"/>
          <w:sz w:val="24"/>
          <w:szCs w:val="24"/>
        </w:rPr>
      </w:pPr>
      <w:r>
        <w:rPr>
          <w:rFonts w:hint="eastAsia" w:ascii="宋体" w:hAnsi="宋体" w:eastAsia="宋体" w:cs="宋体"/>
          <w:sz w:val="24"/>
          <w:szCs w:val="24"/>
        </w:rPr>
        <w:t xml:space="preserve">    3.讲述手足口病实验室检查。</w:t>
      </w:r>
    </w:p>
    <w:p>
      <w:pPr>
        <w:spacing w:line="240" w:lineRule="auto"/>
        <w:ind w:left="105" w:leftChars="50" w:right="105" w:rightChars="50"/>
        <w:rPr>
          <w:rFonts w:hint="eastAsia" w:ascii="宋体" w:hAnsi="宋体" w:eastAsia="宋体" w:cs="宋体"/>
          <w:sz w:val="24"/>
          <w:szCs w:val="24"/>
        </w:rPr>
      </w:pPr>
      <w:r>
        <w:rPr>
          <w:rFonts w:hint="eastAsia" w:ascii="宋体" w:hAnsi="宋体" w:eastAsia="宋体" w:cs="宋体"/>
          <w:sz w:val="24"/>
          <w:szCs w:val="24"/>
        </w:rPr>
        <w:t xml:space="preserve">    4.详细讲述手足口病的诊断和鉴别诊断。</w:t>
      </w:r>
    </w:p>
    <w:p>
      <w:pPr>
        <w:spacing w:line="240" w:lineRule="auto"/>
        <w:ind w:left="105" w:leftChars="50" w:right="105" w:rightChars="50"/>
        <w:rPr>
          <w:rFonts w:hint="eastAsia" w:ascii="宋体" w:hAnsi="宋体" w:eastAsia="宋体" w:cs="宋体"/>
          <w:sz w:val="24"/>
          <w:szCs w:val="24"/>
        </w:rPr>
      </w:pPr>
      <w:r>
        <w:rPr>
          <w:rFonts w:hint="eastAsia" w:ascii="宋体" w:hAnsi="宋体" w:eastAsia="宋体" w:cs="宋体"/>
          <w:sz w:val="24"/>
          <w:szCs w:val="24"/>
        </w:rPr>
        <w:t xml:space="preserve">    5.手足口病的治疗及预防措施。</w:t>
      </w:r>
    </w:p>
    <w:p>
      <w:pPr>
        <w:spacing w:line="240" w:lineRule="auto"/>
        <w:ind w:left="105" w:leftChars="50" w:right="105" w:rightChars="50"/>
        <w:rPr>
          <w:rFonts w:hint="eastAsia" w:ascii="宋体" w:hAnsi="宋体" w:eastAsia="宋体" w:cs="宋体"/>
          <w:sz w:val="24"/>
          <w:szCs w:val="24"/>
        </w:rPr>
      </w:pPr>
      <w:r>
        <w:rPr>
          <w:rFonts w:hint="eastAsia" w:ascii="宋体" w:hAnsi="宋体" w:eastAsia="宋体" w:cs="宋体"/>
          <w:sz w:val="24"/>
          <w:szCs w:val="24"/>
        </w:rPr>
        <w:t xml:space="preserve">    【考核重点】</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手足口病的临床表现及诊断。</w:t>
      </w:r>
    </w:p>
    <w:p>
      <w:pPr>
        <w:spacing w:beforeLines="50" w:afterLines="50" w:line="240" w:lineRule="auto"/>
        <w:jc w:val="center"/>
        <w:rPr>
          <w:rFonts w:hint="eastAsia" w:ascii="宋体" w:hAnsi="宋体" w:eastAsia="宋体" w:cs="宋体"/>
          <w:b/>
          <w:bCs/>
          <w:sz w:val="24"/>
          <w:szCs w:val="24"/>
        </w:rPr>
      </w:pPr>
      <w:r>
        <w:rPr>
          <w:rFonts w:hint="eastAsia" w:ascii="宋体" w:hAnsi="宋体" w:eastAsia="宋体" w:cs="宋体"/>
          <w:b/>
          <w:bCs/>
          <w:sz w:val="24"/>
          <w:szCs w:val="24"/>
        </w:rPr>
        <w:t>第九章 消化系统疾病</w:t>
      </w:r>
    </w:p>
    <w:p>
      <w:pPr>
        <w:numPr>
          <w:ilvl w:val="0"/>
          <w:numId w:val="0"/>
        </w:numPr>
        <w:spacing w:beforeLines="50" w:afterLines="50" w:line="240" w:lineRule="auto"/>
        <w:ind w:left="2310" w:leftChars="0"/>
        <w:jc w:val="both"/>
        <w:rPr>
          <w:rFonts w:hint="eastAsia" w:ascii="宋体" w:hAnsi="宋体" w:eastAsia="宋体" w:cs="宋体"/>
          <w:b/>
          <w:bCs/>
          <w:sz w:val="24"/>
          <w:szCs w:val="24"/>
        </w:rPr>
      </w:pP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腹泻病</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【教学目标】</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素质目标：通过形象化的典型病例故事对腹泻病的诊断拓展到与其相关性疾病的诊断及鉴别诊断，使学生认识到进行性腹泻病的不同临床表现，进而对治疗产生兴趣，激发学生深入探索的欲望和热情，培养学生对儿科学的兴趣，在诊疗过程中树立以人为本、以病人为中心的服务理念；培养良好的医德医风，构建和谐医患关系。</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2.知识目标：学生能向同伴或者教师复述进行性腹泻病的病因及发病机制、病理特征、临床表现、实验室检查、诊断及鉴别诊断、治疗及预后。</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能力目标：通过案例引导、启发的教学方式，调动学生学习的主动性和积极性，培养他们发现问题、分析问题的能力。利用课下各种形式的互动，培养学生利用多种信息资源的能力和自主学习的能力。使学生了解并掌握腹泻病的病因及发病机制、病理特征、临床表现、实验室检查、诊断及鉴别诊断、治疗及预后。</w:t>
      </w:r>
    </w:p>
    <w:p>
      <w:pPr>
        <w:spacing w:line="24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【教学时数】理论2学时，见习</w:t>
      </w:r>
      <w:r>
        <w:rPr>
          <w:rFonts w:hint="eastAsia" w:ascii="宋体" w:hAnsi="宋体" w:eastAsia="宋体" w:cs="宋体"/>
          <w:sz w:val="24"/>
          <w:szCs w:val="24"/>
          <w:lang w:val="en-US" w:eastAsia="zh-CN"/>
        </w:rPr>
        <w:t>2</w:t>
      </w:r>
      <w:r>
        <w:rPr>
          <w:rFonts w:hint="eastAsia" w:ascii="宋体" w:hAnsi="宋体" w:eastAsia="宋体" w:cs="宋体"/>
          <w:sz w:val="24"/>
          <w:szCs w:val="24"/>
        </w:rPr>
        <w:t>学时</w:t>
      </w:r>
      <w:r>
        <w:rPr>
          <w:rFonts w:hint="eastAsia" w:ascii="宋体" w:hAnsi="宋体" w:cs="宋体"/>
          <w:sz w:val="24"/>
          <w:szCs w:val="24"/>
          <w:lang w:eastAsia="zh-CN"/>
        </w:rPr>
        <w:t>。</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【教学形式】</w:t>
      </w:r>
      <w:r>
        <w:rPr>
          <w:rFonts w:hint="eastAsia" w:ascii="宋体" w:hAnsi="宋体" w:cs="宋体"/>
          <w:sz w:val="24"/>
          <w:szCs w:val="24"/>
          <w:lang w:val="en-US" w:eastAsia="zh-CN"/>
        </w:rPr>
        <w:t>面授</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【教学内容】</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1.概念：小儿腹泻病的定义和易感因素。</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2.病因：感染性和非感染性因素。</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3.发病机制：病毒性肠炎，细菌性肠炎，饮食不当引起腹泻。</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临床表现：急性腹泻（轻型、重型腹泻的识别，判断脱水程度、性质），迁延性腹泻、慢性腹泻。几种常见类型肠炎的临床特点（轮状病毒肠炎、诺如病毒性肠炎、产毒性细菌引起的肠炎、侵袭性细菌引起的肠炎、出血性大肠埃希菌肠炎、抗生素相关性腹泻）。</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5.辅助检查。</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6.诊断及鉴别诊断。</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7.水、电解质、酸碱平衡紊乱的识别。</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8.治疗：一般治疗，补液治疗，其他治疗。</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【考核重点】</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掌握小儿腹泻病的临床表现及治疗。</w:t>
      </w:r>
    </w:p>
    <w:p>
      <w:pPr>
        <w:spacing w:beforeLines="50" w:afterLines="50" w:line="240" w:lineRule="auto"/>
        <w:ind w:firstLine="241" w:firstLineChars="100"/>
        <w:jc w:val="center"/>
        <w:rPr>
          <w:rFonts w:hint="eastAsia" w:ascii="宋体" w:hAnsi="宋体" w:eastAsia="宋体" w:cs="宋体"/>
          <w:b/>
          <w:bCs/>
          <w:sz w:val="24"/>
          <w:szCs w:val="24"/>
        </w:rPr>
      </w:pPr>
      <w:r>
        <w:rPr>
          <w:rFonts w:hint="eastAsia" w:ascii="宋体" w:hAnsi="宋体" w:eastAsia="宋体" w:cs="宋体"/>
          <w:b/>
          <w:bCs/>
          <w:sz w:val="24"/>
          <w:szCs w:val="24"/>
        </w:rPr>
        <w:t>第十章  呼吸系统疾病</w:t>
      </w:r>
    </w:p>
    <w:p>
      <w:pPr>
        <w:spacing w:beforeLines="50" w:afterLines="50" w:line="240" w:lineRule="auto"/>
        <w:jc w:val="center"/>
        <w:rPr>
          <w:rFonts w:hint="eastAsia" w:ascii="宋体" w:hAnsi="宋体" w:eastAsia="宋体" w:cs="宋体"/>
          <w:b/>
          <w:sz w:val="24"/>
          <w:szCs w:val="24"/>
        </w:rPr>
      </w:pPr>
      <w:r>
        <w:rPr>
          <w:rFonts w:hint="eastAsia" w:ascii="宋体" w:hAnsi="宋体" w:eastAsia="宋体" w:cs="宋体"/>
          <w:b/>
          <w:sz w:val="24"/>
          <w:szCs w:val="24"/>
        </w:rPr>
        <w:t xml:space="preserve">第二节 </w:t>
      </w:r>
      <w:bookmarkStart w:id="3" w:name="_Hlk43827250"/>
      <w:r>
        <w:rPr>
          <w:rFonts w:hint="eastAsia" w:ascii="宋体" w:hAnsi="宋体" w:eastAsia="宋体" w:cs="宋体"/>
          <w:b/>
          <w:sz w:val="24"/>
          <w:szCs w:val="24"/>
        </w:rPr>
        <w:t>急性上呼吸道感染</w:t>
      </w:r>
      <w:bookmarkEnd w:id="3"/>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【教学目标】</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素质目标：通过实例故事了解和掌握对急性上呼吸道感染的诊疗思路，培养学生对儿科学的兴趣以诊疗思维。通过对急性上呼吸道感染拓展到与其相关性疾病的诊断及鉴别诊断，进而对治疗产生兴趣，并引发学生对其他小儿呼吸系统疾病的深入探索的欲望和热情。</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2.知识目标：学生能向同伴或者教师复述急性上呼吸道感染的</w:t>
      </w:r>
      <w:bookmarkStart w:id="4" w:name="_Hlk43827301"/>
      <w:r>
        <w:rPr>
          <w:rFonts w:hint="eastAsia" w:ascii="宋体" w:hAnsi="宋体" w:eastAsia="宋体" w:cs="宋体"/>
          <w:sz w:val="24"/>
          <w:szCs w:val="24"/>
        </w:rPr>
        <w:t>病因、临床表现</w:t>
      </w:r>
      <w:bookmarkEnd w:id="4"/>
      <w:r>
        <w:rPr>
          <w:rFonts w:hint="eastAsia" w:ascii="宋体" w:hAnsi="宋体" w:eastAsia="宋体" w:cs="宋体"/>
          <w:sz w:val="24"/>
          <w:szCs w:val="24"/>
        </w:rPr>
        <w:t>、常见并发症、常用实验室检查、鉴别诊断及西医治疗。</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3.能力目标：通过案例向学生展示急性上呼吸道感染不同的临床症状，引导学生开展讨论，使学生能够对不同临床表现的患者做出正确的诊断及鉴别诊断，选择正确的的方法治疗，并给预防指导。</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【教学时数】理论1学时</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【教学形式】</w:t>
      </w:r>
      <w:r>
        <w:rPr>
          <w:rFonts w:hint="eastAsia" w:ascii="宋体" w:hAnsi="宋体" w:cs="宋体"/>
          <w:sz w:val="24"/>
          <w:szCs w:val="24"/>
          <w:lang w:val="en-US" w:eastAsia="zh-CN"/>
        </w:rPr>
        <w:t>面授</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【教学内容】</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w:t>
      </w:r>
      <w:bookmarkStart w:id="5" w:name="_Hlk43885675"/>
      <w:r>
        <w:rPr>
          <w:rFonts w:hint="eastAsia" w:ascii="宋体" w:hAnsi="宋体" w:eastAsia="宋体" w:cs="宋体"/>
          <w:sz w:val="24"/>
          <w:szCs w:val="24"/>
        </w:rPr>
        <w:t>介绍</w:t>
      </w:r>
      <w:bookmarkStart w:id="6" w:name="_Hlk43827399"/>
      <w:r>
        <w:rPr>
          <w:rFonts w:hint="eastAsia" w:ascii="宋体" w:hAnsi="宋体" w:eastAsia="宋体" w:cs="宋体"/>
          <w:sz w:val="24"/>
          <w:szCs w:val="24"/>
        </w:rPr>
        <w:t>急性上呼吸道感染</w:t>
      </w:r>
      <w:bookmarkEnd w:id="6"/>
      <w:r>
        <w:rPr>
          <w:rFonts w:hint="eastAsia" w:ascii="宋体" w:hAnsi="宋体" w:eastAsia="宋体" w:cs="宋体"/>
          <w:sz w:val="24"/>
          <w:szCs w:val="24"/>
        </w:rPr>
        <w:t>的发病特点，病因以及临床表现</w:t>
      </w:r>
      <w:bookmarkEnd w:id="5"/>
      <w:r>
        <w:rPr>
          <w:rFonts w:hint="eastAsia" w:ascii="宋体" w:hAnsi="宋体" w:eastAsia="宋体" w:cs="宋体"/>
          <w:sz w:val="24"/>
          <w:szCs w:val="24"/>
        </w:rPr>
        <w:t>。</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2.掌握常见并发症、实验室检查及鉴别诊断。</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3.熟练掌握急性上呼吸道感染的主要治疗方法。</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【考核重点】</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急性上呼吸道感染的病因，诊断要点及治疗。</w:t>
      </w:r>
    </w:p>
    <w:p>
      <w:pPr>
        <w:spacing w:beforeLines="50" w:afterLines="50" w:line="240" w:lineRule="auto"/>
        <w:jc w:val="center"/>
        <w:rPr>
          <w:rFonts w:hint="eastAsia" w:ascii="宋体" w:hAnsi="宋体" w:eastAsia="宋体" w:cs="宋体"/>
          <w:b/>
          <w:sz w:val="24"/>
          <w:szCs w:val="24"/>
        </w:rPr>
      </w:pPr>
      <w:r>
        <w:rPr>
          <w:rFonts w:hint="eastAsia" w:ascii="宋体" w:hAnsi="宋体" w:eastAsia="宋体" w:cs="宋体"/>
          <w:b/>
          <w:sz w:val="24"/>
          <w:szCs w:val="24"/>
        </w:rPr>
        <w:t>第七节 肺炎的分类</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【教学目标】</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1.素质目标：通过多媒体影音、图片等材料展示，培养学生对肺炎特点的认识和兴趣，使学生认识到儿科肺炎与内科不同，引发学生对相关疾病深入探索的欲望和热情。</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2.知识目标：学生能向同伴或者教师复述肺炎的分类及特点。</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3.能力目标：通过多媒体资料向学生展示肺炎的分类及不同特点，引导学生开展讨论，使学生能够对肺炎的分类特点有深刻认识。</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【教学时数】理论1学时</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【教学形式】</w:t>
      </w:r>
      <w:r>
        <w:rPr>
          <w:rFonts w:hint="eastAsia" w:ascii="宋体" w:hAnsi="宋体" w:cs="宋体"/>
          <w:sz w:val="24"/>
          <w:szCs w:val="24"/>
          <w:lang w:val="en-US" w:eastAsia="zh-CN"/>
        </w:rPr>
        <w:t>面授</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【教学内容】</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1.重点讲解肺炎的分类及特点。</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2.掌握按照不同分类方法对肺炎进行准确分类。</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【考核重点】</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肺炎的不同分类特点及方法。</w:t>
      </w:r>
    </w:p>
    <w:p>
      <w:pPr>
        <w:spacing w:beforeLines="50" w:afterLines="50" w:line="240" w:lineRule="auto"/>
        <w:ind w:firstLine="482" w:firstLineChars="200"/>
        <w:jc w:val="center"/>
        <w:rPr>
          <w:rFonts w:hint="eastAsia" w:ascii="宋体" w:hAnsi="宋体" w:eastAsia="宋体" w:cs="宋体"/>
          <w:sz w:val="24"/>
          <w:szCs w:val="24"/>
        </w:rPr>
      </w:pPr>
      <w:r>
        <w:rPr>
          <w:rFonts w:hint="eastAsia" w:ascii="宋体" w:hAnsi="宋体" w:eastAsia="宋体" w:cs="宋体"/>
          <w:b/>
          <w:sz w:val="24"/>
          <w:szCs w:val="24"/>
        </w:rPr>
        <w:t>第八节 支气管肺炎</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【教学目标】</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素质目标：通过形象化的典型病例故事对支气管炎肺炎的诊断拓展到与其相关性疾病的诊断及鉴别诊断，使学生认识到支气管炎肺炎的不同临床表现，进而对治疗产生兴趣，激发学生深入探索的欲望和热情，培养学生对儿科学的兴趣，通过重症病例的诊断、治疗培养同学诊疗思路，建立以人为本、以病人为中心的服务理念，培养良好的医德医风，构建和谐医患关系。</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2.知识目标：学生能向同伴或者教师复述支气管炎肺炎的概念、病因、病理、病理生理、临床表现、严重程度评估、常见并发症、常用辅助检查、诊断及鉴别诊断以及治疗。</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能力目标：通过案例引导、启发的教学方式，调动学生学习的主动性和积极性，培养他们发现问题、分析问题的能力。利用课下各种形式的互动，培养学生利用多种信息资源的能力和自主学习的能力。使学生了解支气管炎肺炎的临床表现，正确运用诊疗手段及辅助检查评估病情严重程度，拟定准确的治疗方案，并给出预防指导。</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【教学时数】理论2学时；见习</w:t>
      </w:r>
      <w:r>
        <w:rPr>
          <w:rFonts w:hint="eastAsia" w:ascii="宋体" w:hAnsi="宋体" w:eastAsia="宋体" w:cs="宋体"/>
          <w:sz w:val="24"/>
          <w:szCs w:val="24"/>
          <w:lang w:val="en-US" w:eastAsia="zh-CN"/>
        </w:rPr>
        <w:t>2</w:t>
      </w:r>
      <w:r>
        <w:rPr>
          <w:rFonts w:hint="eastAsia" w:ascii="宋体" w:hAnsi="宋体" w:eastAsia="宋体" w:cs="宋体"/>
          <w:sz w:val="24"/>
          <w:szCs w:val="24"/>
        </w:rPr>
        <w:t>学时</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【教学形式】</w:t>
      </w:r>
      <w:r>
        <w:rPr>
          <w:rFonts w:hint="eastAsia" w:ascii="宋体" w:hAnsi="宋体" w:cs="宋体"/>
          <w:sz w:val="24"/>
          <w:szCs w:val="24"/>
          <w:lang w:val="en-US" w:eastAsia="zh-CN"/>
        </w:rPr>
        <w:t>面授</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【教学内容】</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1.介绍支气管炎肺炎的概念、病因、病理、病理生理。</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2.熟练支气管炎肺炎临床表现、严重程度评估。</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3.掌握常见并发症、常用辅助检查、诊断及鉴别诊断。</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4.熟练运用治疗方法进行准确治疗，掌握重症肺炎的诊疗方案及并发症、并存症的处理原则。</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5.了解预防原则。</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【考核重点】</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支气管炎肺炎的支气管炎肺炎的病因、病理、临床表现、严重程度评估、常见并发症、常用辅助检查、诊断及鉴别诊断以及治疗。</w:t>
      </w:r>
    </w:p>
    <w:p>
      <w:pPr>
        <w:spacing w:beforeLines="50" w:afterLines="50" w:line="240" w:lineRule="auto"/>
        <w:jc w:val="center"/>
        <w:rPr>
          <w:rFonts w:hint="eastAsia" w:ascii="宋体" w:hAnsi="宋体" w:eastAsia="宋体" w:cs="宋体"/>
          <w:b/>
          <w:sz w:val="24"/>
          <w:szCs w:val="24"/>
        </w:rPr>
      </w:pPr>
      <w:r>
        <w:rPr>
          <w:rFonts w:hint="eastAsia" w:ascii="宋体" w:hAnsi="宋体" w:eastAsia="宋体" w:cs="宋体"/>
          <w:b/>
          <w:sz w:val="24"/>
          <w:szCs w:val="24"/>
        </w:rPr>
        <w:t>第九节 几种不同病原体所致肺炎的特点</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【教学目标】</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1.素质目标：通过多媒体影音、图片等材料展示，使学生认识不同病原体所致肺炎的特点，引发学生对相关疾病深入探索的欲望和热情。</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2.知识目标：学生能向同伴或者教师复述几种不同病原体所致肺炎的特点。</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3.能力目标：通过多媒体资料向学生展示几种不同病原体所致肺炎的特点，引导学生开展讨论，使学生能够对几种不同病原体所致肺炎的特点有深刻认识。</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【教学时数】理论0学时</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【教学形式】自学</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【教学内容】</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重点讲解几种不同病原体所致肺炎的特点。</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【考核重点】</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几种不同病原体所致肺炎的不同特点。</w:t>
      </w:r>
    </w:p>
    <w:p>
      <w:pPr>
        <w:spacing w:beforeLines="50" w:afterLines="50" w:line="240" w:lineRule="auto"/>
        <w:ind w:firstLine="241" w:firstLineChars="100"/>
        <w:jc w:val="center"/>
        <w:rPr>
          <w:rFonts w:hint="eastAsia" w:ascii="宋体" w:hAnsi="宋体" w:eastAsia="宋体" w:cs="宋体"/>
          <w:b/>
          <w:sz w:val="24"/>
          <w:szCs w:val="24"/>
        </w:rPr>
      </w:pPr>
      <w:r>
        <w:rPr>
          <w:rFonts w:hint="eastAsia" w:ascii="宋体" w:hAnsi="宋体" w:eastAsia="宋体" w:cs="宋体"/>
          <w:b/>
          <w:sz w:val="24"/>
          <w:szCs w:val="24"/>
        </w:rPr>
        <w:t>第十二章  泌尿系统疾病</w:t>
      </w:r>
    </w:p>
    <w:p>
      <w:pPr>
        <w:spacing w:beforeLines="50" w:afterLines="50" w:line="240" w:lineRule="auto"/>
        <w:ind w:firstLine="241" w:firstLineChars="100"/>
        <w:jc w:val="center"/>
        <w:rPr>
          <w:rFonts w:hint="eastAsia" w:ascii="宋体" w:hAnsi="宋体" w:eastAsia="宋体" w:cs="宋体"/>
          <w:b/>
          <w:bCs/>
          <w:sz w:val="24"/>
          <w:szCs w:val="24"/>
        </w:rPr>
      </w:pPr>
      <w:r>
        <w:rPr>
          <w:rFonts w:hint="eastAsia" w:ascii="宋体" w:hAnsi="宋体" w:eastAsia="宋体" w:cs="宋体"/>
          <w:b/>
          <w:bCs/>
          <w:sz w:val="24"/>
          <w:szCs w:val="24"/>
        </w:rPr>
        <w:t>第四节  肾病综合征</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【教学目标】</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1.素质目标：通过案例，引导学生对肾病综合征的诊疗进行思考，</w:t>
      </w:r>
      <w:bookmarkStart w:id="7" w:name="_Hlk48503212"/>
      <w:r>
        <w:rPr>
          <w:rFonts w:hint="eastAsia" w:ascii="宋体" w:hAnsi="宋体" w:eastAsia="宋体" w:cs="宋体"/>
          <w:sz w:val="24"/>
          <w:szCs w:val="24"/>
        </w:rPr>
        <w:t>激发学生深入探索的欲望和热情，培养学生对儿科学的兴趣，在诊治中树立以人为本、以病人为中心的服务理念；培养良好的医德医风，构建和谐医患关系。</w:t>
      </w:r>
      <w:bookmarkEnd w:id="7"/>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2.知识目标：通过学习，学生能准确阐述肾病综合征的临床特征、诊断要点及治疗原则要点。</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3.能力目标：通过案例引导、启发式教学，培养学生发现问题、分析问题的能力。学生能够总结肾病综合征的疾病特点、正确合理运用临床辅助检查、拟定准确的治疗方案。</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【教学时数】理论</w:t>
      </w:r>
      <w:r>
        <w:rPr>
          <w:rFonts w:hint="eastAsia" w:ascii="宋体" w:hAnsi="宋体" w:eastAsia="宋体" w:cs="宋体"/>
          <w:sz w:val="24"/>
          <w:szCs w:val="24"/>
          <w:lang w:val="en-US" w:eastAsia="zh-CN"/>
        </w:rPr>
        <w:t>3</w:t>
      </w:r>
      <w:r>
        <w:rPr>
          <w:rFonts w:hint="eastAsia" w:ascii="宋体" w:hAnsi="宋体" w:eastAsia="宋体" w:cs="宋体"/>
          <w:sz w:val="24"/>
          <w:szCs w:val="24"/>
        </w:rPr>
        <w:t>学时；见习</w:t>
      </w:r>
      <w:r>
        <w:rPr>
          <w:rFonts w:hint="eastAsia" w:ascii="宋体" w:hAnsi="宋体" w:eastAsia="宋体" w:cs="宋体"/>
          <w:sz w:val="24"/>
          <w:szCs w:val="24"/>
          <w:lang w:val="en-US" w:eastAsia="zh-CN"/>
        </w:rPr>
        <w:t>2</w:t>
      </w:r>
      <w:r>
        <w:rPr>
          <w:rFonts w:hint="eastAsia" w:ascii="宋体" w:hAnsi="宋体" w:eastAsia="宋体" w:cs="宋体"/>
          <w:sz w:val="24"/>
          <w:szCs w:val="24"/>
        </w:rPr>
        <w:t>学时</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【教学形式】</w:t>
      </w:r>
      <w:r>
        <w:rPr>
          <w:rFonts w:hint="eastAsia" w:ascii="宋体" w:hAnsi="宋体" w:cs="宋体"/>
          <w:sz w:val="24"/>
          <w:szCs w:val="24"/>
          <w:lang w:val="en-US" w:eastAsia="zh-CN"/>
        </w:rPr>
        <w:t>面授</w:t>
      </w:r>
    </w:p>
    <w:p>
      <w:pPr>
        <w:spacing w:line="240" w:lineRule="auto"/>
        <w:ind w:firstLine="480" w:firstLineChars="200"/>
        <w:rPr>
          <w:rFonts w:hint="eastAsia" w:ascii="宋体" w:hAnsi="宋体" w:eastAsia="宋体" w:cs="宋体"/>
          <w:b/>
          <w:color w:val="000000"/>
          <w:sz w:val="24"/>
          <w:szCs w:val="24"/>
        </w:rPr>
      </w:pPr>
      <w:r>
        <w:rPr>
          <w:rFonts w:hint="eastAsia" w:ascii="宋体" w:hAnsi="宋体" w:eastAsia="宋体" w:cs="宋体"/>
          <w:sz w:val="24"/>
          <w:szCs w:val="24"/>
        </w:rPr>
        <w:t>【教学内容】</w:t>
      </w:r>
    </w:p>
    <w:p>
      <w:pPr>
        <w:spacing w:line="240" w:lineRule="auto"/>
        <w:ind w:left="105" w:leftChars="50" w:right="105" w:rightChars="50"/>
        <w:rPr>
          <w:rFonts w:hint="eastAsia" w:ascii="宋体" w:hAnsi="宋体" w:eastAsia="宋体" w:cs="宋体"/>
          <w:sz w:val="24"/>
          <w:szCs w:val="24"/>
        </w:rPr>
      </w:pPr>
      <w:r>
        <w:rPr>
          <w:rFonts w:hint="eastAsia" w:ascii="宋体" w:hAnsi="宋体" w:eastAsia="宋体" w:cs="宋体"/>
          <w:color w:val="000000"/>
          <w:sz w:val="24"/>
          <w:szCs w:val="24"/>
        </w:rPr>
        <w:t xml:space="preserve">    </w:t>
      </w:r>
      <w:r>
        <w:rPr>
          <w:rFonts w:hint="eastAsia" w:ascii="宋体" w:hAnsi="宋体" w:eastAsia="宋体" w:cs="宋体"/>
          <w:sz w:val="24"/>
          <w:szCs w:val="24"/>
        </w:rPr>
        <w:t xml:space="preserve"> </w:t>
      </w:r>
      <w:bookmarkStart w:id="8" w:name="_Hlk48502694"/>
      <w:r>
        <w:rPr>
          <w:rFonts w:hint="eastAsia" w:ascii="宋体" w:hAnsi="宋体" w:eastAsia="宋体" w:cs="宋体"/>
          <w:sz w:val="24"/>
          <w:szCs w:val="24"/>
        </w:rPr>
        <w:t>1.简述肾病综合征的临床特征及流行病学特点。</w:t>
      </w:r>
    </w:p>
    <w:p>
      <w:pPr>
        <w:spacing w:line="240" w:lineRule="auto"/>
        <w:ind w:left="105" w:leftChars="50" w:right="105" w:rightChars="50"/>
        <w:rPr>
          <w:rFonts w:hint="eastAsia" w:ascii="宋体" w:hAnsi="宋体" w:eastAsia="宋体" w:cs="宋体"/>
          <w:sz w:val="24"/>
          <w:szCs w:val="24"/>
        </w:rPr>
      </w:pPr>
      <w:r>
        <w:rPr>
          <w:rFonts w:hint="eastAsia" w:ascii="宋体" w:hAnsi="宋体" w:eastAsia="宋体" w:cs="宋体"/>
          <w:sz w:val="24"/>
          <w:szCs w:val="24"/>
        </w:rPr>
        <w:t xml:space="preserve">     2.了解急性肾小球肾炎的病因及发病机制。</w:t>
      </w:r>
    </w:p>
    <w:p>
      <w:pPr>
        <w:spacing w:line="240" w:lineRule="auto"/>
        <w:ind w:left="105" w:leftChars="50" w:right="105" w:rightChars="50"/>
        <w:rPr>
          <w:rFonts w:hint="eastAsia" w:ascii="宋体" w:hAnsi="宋体" w:eastAsia="宋体" w:cs="宋体"/>
          <w:sz w:val="24"/>
          <w:szCs w:val="24"/>
        </w:rPr>
      </w:pPr>
      <w:r>
        <w:rPr>
          <w:rFonts w:hint="eastAsia" w:ascii="宋体" w:hAnsi="宋体" w:eastAsia="宋体" w:cs="宋体"/>
          <w:sz w:val="24"/>
          <w:szCs w:val="24"/>
        </w:rPr>
        <w:t xml:space="preserve">     3.掌握肾病综合征的临床表现及诊断、鉴别诊断要点。</w:t>
      </w:r>
    </w:p>
    <w:p>
      <w:pPr>
        <w:spacing w:line="240" w:lineRule="auto"/>
        <w:ind w:left="105" w:leftChars="50" w:right="105" w:rightChars="50"/>
        <w:rPr>
          <w:rFonts w:hint="eastAsia" w:ascii="宋体" w:hAnsi="宋体" w:eastAsia="宋体" w:cs="宋体"/>
          <w:sz w:val="24"/>
          <w:szCs w:val="24"/>
        </w:rPr>
      </w:pPr>
      <w:r>
        <w:rPr>
          <w:rFonts w:hint="eastAsia" w:ascii="宋体" w:hAnsi="宋体" w:eastAsia="宋体" w:cs="宋体"/>
          <w:sz w:val="24"/>
          <w:szCs w:val="24"/>
        </w:rPr>
        <w:t xml:space="preserve">     4.掌握肾病综合征的治疗原则及要点。</w:t>
      </w:r>
    </w:p>
    <w:p>
      <w:pPr>
        <w:spacing w:line="240" w:lineRule="auto"/>
        <w:ind w:left="105" w:leftChars="50" w:right="105" w:rightChars="50"/>
        <w:rPr>
          <w:rFonts w:hint="eastAsia" w:ascii="宋体" w:hAnsi="宋体" w:eastAsia="宋体" w:cs="宋体"/>
          <w:sz w:val="24"/>
          <w:szCs w:val="24"/>
        </w:rPr>
      </w:pPr>
      <w:r>
        <w:rPr>
          <w:rFonts w:hint="eastAsia" w:ascii="宋体" w:hAnsi="宋体" w:eastAsia="宋体" w:cs="宋体"/>
          <w:sz w:val="24"/>
          <w:szCs w:val="24"/>
        </w:rPr>
        <w:t xml:space="preserve">     5.了解肾病综合征的预后。</w:t>
      </w:r>
    </w:p>
    <w:bookmarkEnd w:id="8"/>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【考核重点】</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肾病综合征的临床表现、诊断及鉴别诊断要点、治疗原则。</w:t>
      </w:r>
    </w:p>
    <w:p>
      <w:pPr>
        <w:spacing w:beforeLines="50" w:afterLines="50" w:line="240" w:lineRule="auto"/>
        <w:ind w:firstLine="241" w:firstLineChars="100"/>
        <w:jc w:val="center"/>
        <w:rPr>
          <w:rFonts w:hint="eastAsia" w:ascii="宋体" w:hAnsi="宋体" w:eastAsia="宋体" w:cs="宋体"/>
          <w:sz w:val="24"/>
          <w:szCs w:val="24"/>
        </w:rPr>
      </w:pPr>
      <w:r>
        <w:rPr>
          <w:rFonts w:hint="eastAsia" w:ascii="宋体" w:hAnsi="宋体" w:eastAsia="宋体" w:cs="宋体"/>
          <w:b/>
          <w:bCs/>
          <w:sz w:val="24"/>
          <w:szCs w:val="24"/>
        </w:rPr>
        <w:t>第十三章  造血系统疾病</w:t>
      </w:r>
    </w:p>
    <w:p>
      <w:pPr>
        <w:spacing w:beforeLines="50" w:afterLines="50" w:line="240" w:lineRule="auto"/>
        <w:jc w:val="center"/>
        <w:rPr>
          <w:rFonts w:hint="eastAsia" w:ascii="宋体" w:hAnsi="宋体" w:eastAsia="宋体" w:cs="宋体"/>
          <w:b/>
          <w:bCs/>
          <w:sz w:val="24"/>
          <w:szCs w:val="24"/>
        </w:rPr>
      </w:pPr>
      <w:r>
        <w:rPr>
          <w:rFonts w:hint="eastAsia" w:ascii="宋体" w:hAnsi="宋体" w:eastAsia="宋体" w:cs="宋体"/>
          <w:b/>
          <w:bCs/>
          <w:sz w:val="24"/>
          <w:szCs w:val="24"/>
        </w:rPr>
        <w:t>第一节  小儿造血和血象特点</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【教学目标】</w:t>
      </w:r>
    </w:p>
    <w:p>
      <w:pPr>
        <w:spacing w:line="240" w:lineRule="auto"/>
        <w:ind w:firstLine="560"/>
        <w:rPr>
          <w:rFonts w:hint="eastAsia" w:ascii="宋体" w:hAnsi="宋体" w:eastAsia="宋体" w:cs="宋体"/>
          <w:sz w:val="24"/>
          <w:szCs w:val="24"/>
        </w:rPr>
      </w:pPr>
      <w:r>
        <w:rPr>
          <w:rFonts w:hint="eastAsia" w:ascii="宋体" w:hAnsi="宋体" w:eastAsia="宋体" w:cs="宋体"/>
          <w:sz w:val="24"/>
          <w:szCs w:val="24"/>
        </w:rPr>
        <w:t>1.素质目标：通过学习了解小儿造血是由胚胎期造血和生后造血构成，了解不同阶段胚胎期造血和生后造血的特点和功能。掌握儿童外周血象中不同细胞的正常范围。通过儿童造血系统特殊性的讲解，使学生认识到成人和儿童造血系统的异同点，进而对血液系统疾病产生兴趣，激发学生深入探索的欲望和热情；在诊疗过程中树立以人为本、以病人为中心的服务理念；培养良好的医德医风，构建和谐医患关系。</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2.知识目标：能够说明胚胎期造血的不同分期组成；能够说明生后造血的部位和功能。能够解释生理性贫血的概念；能够解释骨髓外造血的概念。能够概述儿童外周血白细胞分类中存在五五交叉现象。</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3.能力目标：通过案例引导、启发的教学方式，调动学生学习的主动性和积极性，培养他们发现问题、分析问题的能力。利用课下各种形式的互动，培养学生利用多种信息资源的能力和自主学习的能力。</w:t>
      </w:r>
    </w:p>
    <w:p>
      <w:pPr>
        <w:spacing w:line="240" w:lineRule="auto"/>
        <w:ind w:firstLine="560"/>
        <w:rPr>
          <w:rFonts w:hint="eastAsia" w:ascii="宋体" w:hAnsi="宋体" w:eastAsia="宋体" w:cs="宋体"/>
          <w:sz w:val="24"/>
          <w:szCs w:val="24"/>
        </w:rPr>
      </w:pPr>
      <w:r>
        <w:rPr>
          <w:rFonts w:hint="eastAsia" w:ascii="宋体" w:hAnsi="宋体" w:eastAsia="宋体" w:cs="宋体"/>
          <w:sz w:val="24"/>
          <w:szCs w:val="24"/>
        </w:rPr>
        <w:t xml:space="preserve">【教学时数】理论1学时 </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【教学形式】</w:t>
      </w:r>
      <w:r>
        <w:rPr>
          <w:rFonts w:hint="eastAsia" w:ascii="宋体" w:hAnsi="宋体" w:cs="宋体"/>
          <w:sz w:val="24"/>
          <w:szCs w:val="24"/>
          <w:lang w:val="en-US" w:eastAsia="zh-CN"/>
        </w:rPr>
        <w:t>面授</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【教学内容】</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1.小儿造血按照时间顺序划分成不同阶段，其特点和功能。</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2.骨髓外造血的概念。</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3.生理性贫血的概念。</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4.小儿外周血白细胞分类中五五交叉现象。</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5.骨髓外造血的意义。</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6.网织红细胞正常范围。</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7.网织红细胞的意义。</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【考核重点】</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儿童外周血象中不同细胞的正常范围。</w:t>
      </w:r>
    </w:p>
    <w:p>
      <w:pPr>
        <w:spacing w:line="240" w:lineRule="auto"/>
        <w:ind w:firstLine="480" w:firstLineChars="200"/>
        <w:jc w:val="left"/>
        <w:rPr>
          <w:rFonts w:hint="eastAsia" w:ascii="宋体" w:hAnsi="宋体" w:eastAsia="宋体" w:cs="宋体"/>
          <w:sz w:val="24"/>
          <w:szCs w:val="24"/>
        </w:rPr>
      </w:pPr>
    </w:p>
    <w:p>
      <w:pPr>
        <w:spacing w:line="240" w:lineRule="auto"/>
        <w:ind w:firstLine="480" w:firstLineChars="200"/>
        <w:jc w:val="left"/>
        <w:rPr>
          <w:rFonts w:hint="eastAsia" w:ascii="宋体" w:hAnsi="宋体" w:eastAsia="宋体" w:cs="宋体"/>
          <w:sz w:val="24"/>
          <w:szCs w:val="24"/>
        </w:rPr>
      </w:pPr>
    </w:p>
    <w:p>
      <w:pPr>
        <w:tabs>
          <w:tab w:val="left" w:pos="2170"/>
          <w:tab w:val="center" w:pos="4153"/>
        </w:tabs>
        <w:spacing w:line="240" w:lineRule="auto"/>
        <w:jc w:val="left"/>
        <w:rPr>
          <w:rFonts w:hint="eastAsia" w:ascii="宋体" w:hAnsi="宋体" w:eastAsia="宋体" w:cs="宋体"/>
          <w:b/>
          <w:sz w:val="24"/>
          <w:szCs w:val="24"/>
        </w:rPr>
      </w:pP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b/>
          <w:sz w:val="24"/>
          <w:szCs w:val="24"/>
        </w:rPr>
        <w:t>第三节  营养性贫血</w:t>
      </w:r>
    </w:p>
    <w:p>
      <w:pPr>
        <w:tabs>
          <w:tab w:val="left" w:pos="2170"/>
          <w:tab w:val="center" w:pos="4153"/>
        </w:tabs>
        <w:spacing w:line="240" w:lineRule="auto"/>
        <w:jc w:val="center"/>
        <w:rPr>
          <w:rFonts w:hint="eastAsia" w:ascii="宋体" w:hAnsi="宋体" w:eastAsia="宋体" w:cs="宋体"/>
          <w:b/>
          <w:sz w:val="24"/>
          <w:szCs w:val="24"/>
        </w:rPr>
      </w:pPr>
      <w:r>
        <w:rPr>
          <w:rFonts w:hint="eastAsia" w:ascii="宋体" w:hAnsi="宋体" w:eastAsia="宋体" w:cs="宋体"/>
          <w:b/>
          <w:sz w:val="24"/>
          <w:szCs w:val="24"/>
        </w:rPr>
        <w:t>一、缺铁性贫血</w:t>
      </w:r>
    </w:p>
    <w:p>
      <w:pPr>
        <w:spacing w:line="24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【教学目标】</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素质目标：通过本节课学习，学生能够说明营养性缺铁性贫血的特点、发病机制、临床表现、治疗原则，尤其是铁剂治疗反应的时效，能过说明髓外造血的定义及原因。能够概述营养性缺铁性贫血的病因，铁代谢特点。并且能够理解营养性缺铁性贫血外周血象的特点。与前面学习的章节相互对应，进一步加深同学对儿童造血系统特点的认识。积极预防营养性缺铁性贫血的发生。</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2.知识目标：明确贫血的定义，分析营养性缺铁性贫血的病因和发病机制，描述临床表现，阐明诊断与治疗原则和治疗措施，以及预防。</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3.能力目标：通过案例引导、启发的教学方式，调动学生学习的主动性和积极性，培养他们发现问题、分析问题的能力。利用课下各种形式的互动，培养学生利用多种信息资源的能力和自主学习的能力。</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【教学时数】理论1学时</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【教学形式】</w:t>
      </w:r>
      <w:r>
        <w:rPr>
          <w:rFonts w:hint="eastAsia" w:ascii="宋体" w:hAnsi="宋体" w:cs="宋体"/>
          <w:sz w:val="24"/>
          <w:szCs w:val="24"/>
          <w:lang w:val="en-US" w:eastAsia="zh-CN"/>
        </w:rPr>
        <w:t>面授</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【教学内容】</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1.儿童贫血概述及分类。</w:t>
      </w:r>
    </w:p>
    <w:p>
      <w:pPr>
        <w:tabs>
          <w:tab w:val="left" w:pos="709"/>
        </w:tabs>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2.营养性缺铁性贫血的特点。</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3.营养性缺铁性贫血的病因及发病机制。</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4.营养性缺铁性贫血的诊断。</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5.营养性缺铁性贫血的治疗及预防。</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【考核重点】</w:t>
      </w:r>
    </w:p>
    <w:p>
      <w:pPr>
        <w:spacing w:line="24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营养性缺铁性贫血的特点、发病机制、临床表现、治疗原则。</w:t>
      </w:r>
    </w:p>
    <w:p>
      <w:pPr>
        <w:spacing w:line="240" w:lineRule="auto"/>
        <w:jc w:val="center"/>
        <w:rPr>
          <w:rFonts w:hint="eastAsia" w:ascii="宋体" w:hAnsi="宋体" w:eastAsia="宋体" w:cs="宋体"/>
          <w:sz w:val="24"/>
          <w:szCs w:val="24"/>
        </w:rPr>
      </w:pPr>
    </w:p>
    <w:p>
      <w:pPr>
        <w:spacing w:line="240" w:lineRule="auto"/>
        <w:jc w:val="center"/>
        <w:rPr>
          <w:rFonts w:hint="eastAsia" w:ascii="宋体" w:hAnsi="宋体" w:eastAsia="宋体" w:cs="宋体"/>
          <w:b/>
          <w:sz w:val="24"/>
          <w:szCs w:val="24"/>
        </w:rPr>
      </w:pPr>
      <w:r>
        <w:rPr>
          <w:rFonts w:hint="eastAsia" w:ascii="宋体" w:hAnsi="宋体" w:eastAsia="宋体" w:cs="宋体"/>
          <w:b/>
          <w:sz w:val="24"/>
          <w:szCs w:val="24"/>
        </w:rPr>
        <w:t>二、营养性巨幼细胞性贫血</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【教学目标】</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素质目标：通过本节课的学习，让学生能够说明巨幼细胞性贫血的特点、发病机制、临床表现、治疗原则，以及VB12及叶酸治疗反应的时效。能够理解巨幼细胞性贫血血象及骨髓象的特点，理解巨幼细胞性贫血精神神经异常表现的原因。在诊疗过程中树立以人为本、以病人为中心的服务理念，注重人文关怀。</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2.知识目标：通过本节课的学习，学生能够分析巨幼细胞性贫血的病因及发病机制，描述其临床表现，阐明诊断与治疗原则和治疗措施，以及预防。</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3.能力目标：通过案例引导、启发的教学方式，调动学生学习的主动性和积极性，培养他们发现问题、分析问题的能力。利用课下各种形式的互动，培养学生利用多种信息资源的能力和自主学习的能力。</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【教学时数】理论1学时</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【教学形式】</w:t>
      </w:r>
      <w:r>
        <w:rPr>
          <w:rFonts w:hint="eastAsia" w:ascii="宋体" w:hAnsi="宋体" w:cs="宋体"/>
          <w:sz w:val="24"/>
          <w:szCs w:val="24"/>
          <w:lang w:val="en-US" w:eastAsia="zh-CN"/>
        </w:rPr>
        <w:t>面授</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【教学内容】</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1.巨幼细胞性贫血的概念及临床特点。</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2.巨幼细胞性贫血的病因。</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3.巨幼细胞性贫血的发病机制。</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4.巨幼细胞性贫血的临床表现及血实验检查。</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5.巨幼细胞性贫血的诊断，治疗及预防。</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【考核重点】</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巨幼细胞性贫血的特点、发病机制、临床表现、治疗原则。</w:t>
      </w:r>
    </w:p>
    <w:p>
      <w:pPr>
        <w:spacing w:line="240" w:lineRule="auto"/>
        <w:ind w:firstLine="480" w:firstLineChars="200"/>
        <w:jc w:val="center"/>
        <w:rPr>
          <w:rFonts w:hint="eastAsia" w:ascii="宋体" w:hAnsi="宋体" w:eastAsia="宋体" w:cs="宋体"/>
          <w:sz w:val="24"/>
          <w:szCs w:val="24"/>
        </w:rPr>
      </w:pPr>
    </w:p>
    <w:p>
      <w:pPr>
        <w:spacing w:line="240" w:lineRule="auto"/>
        <w:ind w:firstLine="480" w:firstLineChars="200"/>
        <w:rPr>
          <w:rFonts w:hint="eastAsia" w:ascii="宋体" w:hAnsi="宋体" w:eastAsia="宋体" w:cs="宋体"/>
          <w:sz w:val="24"/>
          <w:szCs w:val="24"/>
        </w:rPr>
      </w:pPr>
    </w:p>
    <w:p>
      <w:pPr>
        <w:spacing w:beforeLines="50" w:afterLines="50" w:line="240" w:lineRule="auto"/>
        <w:jc w:val="center"/>
        <w:rPr>
          <w:rFonts w:hint="eastAsia" w:ascii="宋体" w:hAnsi="宋体" w:eastAsia="宋体" w:cs="宋体"/>
          <w:b/>
          <w:bCs/>
          <w:sz w:val="24"/>
          <w:szCs w:val="24"/>
        </w:rPr>
      </w:pPr>
      <w:r>
        <w:rPr>
          <w:rFonts w:hint="eastAsia" w:ascii="宋体" w:hAnsi="宋体" w:eastAsia="宋体" w:cs="宋体"/>
          <w:b/>
          <w:bCs/>
          <w:sz w:val="24"/>
          <w:szCs w:val="24"/>
        </w:rPr>
        <w:t>第十四章 神经肌肉系统疾病</w:t>
      </w:r>
    </w:p>
    <w:p>
      <w:pPr>
        <w:spacing w:beforeLines="50" w:afterLines="50" w:line="240" w:lineRule="auto"/>
        <w:jc w:val="center"/>
        <w:rPr>
          <w:rFonts w:hint="eastAsia" w:ascii="宋体" w:hAnsi="宋体" w:eastAsia="宋体" w:cs="宋体"/>
          <w:b/>
          <w:bCs/>
          <w:sz w:val="24"/>
          <w:szCs w:val="24"/>
        </w:rPr>
      </w:pPr>
      <w:r>
        <w:rPr>
          <w:rFonts w:hint="eastAsia" w:ascii="宋体" w:hAnsi="宋体" w:eastAsia="宋体" w:cs="宋体"/>
          <w:b/>
          <w:bCs/>
          <w:sz w:val="24"/>
          <w:szCs w:val="24"/>
        </w:rPr>
        <w:t>第三节 惊厥</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【教学目标】</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素质目标：通过形象化的典型病例故事对惊厥的诊断拓展到与其相关性疾病的诊断及鉴别诊断，使学生认识到惊厥的不同临床表现，进而对治疗产生兴趣，激发学生深入探索的欲望和热情，培养学生对儿科学的兴趣，在诊疗过程中树立以人为本、以病人为中心的服务理念；培养良好的医德医风，构建和谐医患关系。</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2.知识目标：学生能向同伴或者教师复述惊厥的病因及分类，临床表现、诊断要点、鉴别诊断、治疗处理方法。</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能力目标：通过案例引导、启发的教学方式，调动学生学习的主动性和积极性，培养他们发现问题、分析问题的能力。利用课下各种形式的互动，培养学生利用多种信息资源的能力和自主学习的能力。使学生了解并掌握小儿惊厥的病因及分类，临床表现、诊断要点、鉴别诊断、治疗处理方法。</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【教学时数】理论</w:t>
      </w:r>
      <w:r>
        <w:rPr>
          <w:rFonts w:hint="eastAsia" w:ascii="宋体" w:hAnsi="宋体" w:eastAsia="宋体" w:cs="宋体"/>
          <w:sz w:val="24"/>
          <w:szCs w:val="24"/>
          <w:lang w:val="en-US" w:eastAsia="zh-CN"/>
        </w:rPr>
        <w:t>3</w:t>
      </w:r>
      <w:r>
        <w:rPr>
          <w:rFonts w:hint="eastAsia" w:ascii="宋体" w:hAnsi="宋体" w:eastAsia="宋体" w:cs="宋体"/>
          <w:sz w:val="24"/>
          <w:szCs w:val="24"/>
        </w:rPr>
        <w:t>学时</w:t>
      </w:r>
      <w:r>
        <w:rPr>
          <w:rFonts w:hint="eastAsia" w:ascii="宋体" w:hAnsi="宋体" w:eastAsia="宋体" w:cs="宋体"/>
          <w:color w:val="auto"/>
          <w:sz w:val="24"/>
          <w:szCs w:val="24"/>
        </w:rPr>
        <w:t>；见习</w:t>
      </w: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学时</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【教学形式】</w:t>
      </w:r>
      <w:r>
        <w:rPr>
          <w:rFonts w:hint="eastAsia" w:ascii="宋体" w:hAnsi="宋体" w:cs="宋体"/>
          <w:sz w:val="24"/>
          <w:szCs w:val="24"/>
          <w:lang w:val="en-US" w:eastAsia="zh-CN"/>
        </w:rPr>
        <w:t>面授</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【教学内容】</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1.惊厥的病因及分类。</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2.惊厥发作的临床表现。</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3.惊厥的诊断要点。</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4.惊厥的一般处理及止惊治疗；儿科镇静止惊药物的选择。</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5.热性惊厥的病因、临床表现及和治疗。</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【考核重点】</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惊厥发作的临床表现；惊厥的一般处理及止惊治疗；儿科镇静止惊药物的选择；热性惊厥的病因、临床表现及和治疗。</w:t>
      </w:r>
    </w:p>
    <w:p>
      <w:pPr>
        <w:spacing w:line="240" w:lineRule="auto"/>
        <w:rPr>
          <w:rFonts w:hint="eastAsia" w:ascii="宋体" w:hAnsi="宋体" w:eastAsia="宋体" w:cs="宋体"/>
          <w:sz w:val="24"/>
          <w:szCs w:val="24"/>
        </w:rPr>
      </w:pPr>
    </w:p>
    <w:p>
      <w:pPr>
        <w:spacing w:line="240" w:lineRule="auto"/>
        <w:rPr>
          <w:rFonts w:hint="eastAsia" w:ascii="宋体" w:hAnsi="宋体" w:eastAsia="宋体" w:cs="宋体"/>
          <w:sz w:val="24"/>
          <w:szCs w:val="24"/>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2977"/>
        <w:gridCol w:w="1599"/>
        <w:gridCol w:w="945"/>
        <w:gridCol w:w="1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0" w:type="auto"/>
            <w:gridSpan w:val="5"/>
            <w:vAlign w:val="center"/>
          </w:tcPr>
          <w:p>
            <w:pPr>
              <w:spacing w:line="240" w:lineRule="auto"/>
              <w:ind w:firstLine="241" w:firstLineChars="10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学时数分配表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5"/>
            <w:vAlign w:val="center"/>
          </w:tcPr>
          <w:p>
            <w:pPr>
              <w:spacing w:line="24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理论课学时：3</w:t>
            </w:r>
            <w:r>
              <w:rPr>
                <w:rFonts w:hint="eastAsia" w:ascii="宋体" w:hAnsi="宋体" w:eastAsia="宋体" w:cs="宋体"/>
                <w:b/>
                <w:color w:val="auto"/>
                <w:sz w:val="24"/>
                <w:szCs w:val="24"/>
                <w:lang w:val="en-US" w:eastAsia="zh-CN"/>
              </w:rPr>
              <w:t>6</w:t>
            </w:r>
            <w:r>
              <w:rPr>
                <w:rFonts w:hint="eastAsia" w:ascii="宋体" w:hAnsi="宋体" w:eastAsia="宋体" w:cs="宋体"/>
                <w:b/>
                <w:color w:val="auto"/>
                <w:sz w:val="24"/>
                <w:szCs w:val="24"/>
              </w:rPr>
              <w:t>学时 见习科学时：12学时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2" w:type="dxa"/>
            <w:gridSpan w:val="3"/>
            <w:vAlign w:val="center"/>
          </w:tcPr>
          <w:p>
            <w:pPr>
              <w:spacing w:line="24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章节内容</w:t>
            </w:r>
          </w:p>
        </w:tc>
        <w:tc>
          <w:tcPr>
            <w:tcW w:w="945" w:type="dxa"/>
          </w:tcPr>
          <w:p>
            <w:pPr>
              <w:spacing w:line="240" w:lineRule="auto"/>
              <w:jc w:val="left"/>
              <w:rPr>
                <w:rFonts w:hint="eastAsia" w:ascii="宋体" w:hAnsi="宋体" w:eastAsia="宋体" w:cs="宋体"/>
                <w:b/>
                <w:color w:val="auto"/>
                <w:sz w:val="24"/>
                <w:szCs w:val="24"/>
              </w:rPr>
            </w:pPr>
            <w:r>
              <w:rPr>
                <w:rFonts w:hint="eastAsia" w:ascii="宋体" w:hAnsi="宋体" w:eastAsia="宋体" w:cs="宋体"/>
                <w:b/>
                <w:color w:val="auto"/>
                <w:sz w:val="24"/>
                <w:szCs w:val="24"/>
              </w:rPr>
              <w:t>教学</w:t>
            </w:r>
          </w:p>
          <w:p>
            <w:pPr>
              <w:spacing w:line="240" w:lineRule="auto"/>
              <w:jc w:val="left"/>
              <w:rPr>
                <w:rFonts w:hint="eastAsia" w:ascii="宋体" w:hAnsi="宋体" w:eastAsia="宋体" w:cs="宋体"/>
                <w:b/>
                <w:color w:val="auto"/>
                <w:sz w:val="24"/>
                <w:szCs w:val="24"/>
              </w:rPr>
            </w:pPr>
            <w:r>
              <w:rPr>
                <w:rFonts w:hint="eastAsia" w:ascii="宋体" w:hAnsi="宋体" w:eastAsia="宋体" w:cs="宋体"/>
                <w:b/>
                <w:color w:val="auto"/>
                <w:sz w:val="24"/>
                <w:szCs w:val="24"/>
              </w:rPr>
              <w:t>形式</w:t>
            </w:r>
          </w:p>
        </w:tc>
        <w:tc>
          <w:tcPr>
            <w:tcW w:w="1250" w:type="dxa"/>
          </w:tcPr>
          <w:p>
            <w:pPr>
              <w:spacing w:line="24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教学</w:t>
            </w:r>
          </w:p>
          <w:p>
            <w:pPr>
              <w:spacing w:line="24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restart"/>
            <w:vAlign w:val="center"/>
          </w:tcPr>
          <w:p>
            <w:pPr>
              <w:spacing w:beforeLines="50" w:afterLines="50" w:line="24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第一章绪论</w:t>
            </w:r>
          </w:p>
        </w:tc>
        <w:tc>
          <w:tcPr>
            <w:tcW w:w="2977" w:type="dxa"/>
            <w:vAlign w:val="center"/>
          </w:tcPr>
          <w:p>
            <w:pPr>
              <w:spacing w:beforeLines="50" w:afterLines="50"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第一节 儿科学的范围和任务</w:t>
            </w:r>
          </w:p>
        </w:tc>
        <w:tc>
          <w:tcPr>
            <w:tcW w:w="1599" w:type="dxa"/>
          </w:tcPr>
          <w:p>
            <w:pPr>
              <w:spacing w:line="240" w:lineRule="auto"/>
              <w:jc w:val="left"/>
              <w:rPr>
                <w:rFonts w:hint="eastAsia" w:ascii="宋体" w:hAnsi="宋体" w:eastAsia="宋体" w:cs="宋体"/>
                <w:color w:val="auto"/>
                <w:sz w:val="24"/>
                <w:szCs w:val="24"/>
              </w:rPr>
            </w:pPr>
          </w:p>
        </w:tc>
        <w:tc>
          <w:tcPr>
            <w:tcW w:w="945" w:type="dxa"/>
            <w:vAlign w:val="center"/>
          </w:tcPr>
          <w:p>
            <w:pPr>
              <w:spacing w:line="240" w:lineRule="auto"/>
              <w:jc w:val="center"/>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自学</w:t>
            </w:r>
          </w:p>
        </w:tc>
        <w:tc>
          <w:tcPr>
            <w:tcW w:w="1250" w:type="dxa"/>
            <w:vAlign w:val="center"/>
          </w:tcPr>
          <w:p>
            <w:pPr>
              <w:spacing w:line="240" w:lineRule="auto"/>
              <w:jc w:val="center"/>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vAlign w:val="center"/>
          </w:tcPr>
          <w:p>
            <w:pPr>
              <w:spacing w:beforeLines="50" w:afterLines="50" w:line="240" w:lineRule="auto"/>
              <w:rPr>
                <w:rFonts w:hint="eastAsia" w:ascii="宋体" w:hAnsi="宋体" w:eastAsia="宋体" w:cs="宋体"/>
                <w:bCs/>
                <w:color w:val="auto"/>
                <w:sz w:val="24"/>
                <w:szCs w:val="24"/>
              </w:rPr>
            </w:pPr>
          </w:p>
        </w:tc>
        <w:tc>
          <w:tcPr>
            <w:tcW w:w="2977" w:type="dxa"/>
            <w:vAlign w:val="center"/>
          </w:tcPr>
          <w:p>
            <w:pPr>
              <w:spacing w:beforeLines="50" w:afterLines="50"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第二节 儿科学的特点</w:t>
            </w:r>
          </w:p>
        </w:tc>
        <w:tc>
          <w:tcPr>
            <w:tcW w:w="1599" w:type="dxa"/>
          </w:tcPr>
          <w:p>
            <w:pPr>
              <w:spacing w:line="240" w:lineRule="auto"/>
              <w:jc w:val="left"/>
              <w:rPr>
                <w:rFonts w:hint="eastAsia" w:ascii="宋体" w:hAnsi="宋体" w:eastAsia="宋体" w:cs="宋体"/>
                <w:color w:val="auto"/>
                <w:sz w:val="24"/>
                <w:szCs w:val="24"/>
              </w:rPr>
            </w:pPr>
          </w:p>
        </w:tc>
        <w:tc>
          <w:tcPr>
            <w:tcW w:w="945" w:type="dxa"/>
            <w:vAlign w:val="center"/>
          </w:tcPr>
          <w:p>
            <w:pPr>
              <w:spacing w:line="240" w:lineRule="auto"/>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自学</w:t>
            </w:r>
          </w:p>
        </w:tc>
        <w:tc>
          <w:tcPr>
            <w:tcW w:w="1250" w:type="dxa"/>
            <w:vAlign w:val="center"/>
          </w:tcPr>
          <w:p>
            <w:pPr>
              <w:spacing w:line="240" w:lineRule="auto"/>
              <w:jc w:val="center"/>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vAlign w:val="center"/>
          </w:tcPr>
          <w:p>
            <w:pPr>
              <w:spacing w:beforeLines="50" w:afterLines="50" w:line="240" w:lineRule="auto"/>
              <w:rPr>
                <w:rFonts w:hint="eastAsia" w:ascii="宋体" w:hAnsi="宋体" w:eastAsia="宋体" w:cs="宋体"/>
                <w:bCs/>
                <w:color w:val="auto"/>
                <w:sz w:val="24"/>
                <w:szCs w:val="24"/>
              </w:rPr>
            </w:pPr>
          </w:p>
        </w:tc>
        <w:tc>
          <w:tcPr>
            <w:tcW w:w="2977" w:type="dxa"/>
            <w:vAlign w:val="center"/>
          </w:tcPr>
          <w:p>
            <w:pPr>
              <w:spacing w:beforeLines="50" w:afterLines="50"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第三节 儿童年龄分期</w:t>
            </w:r>
          </w:p>
        </w:tc>
        <w:tc>
          <w:tcPr>
            <w:tcW w:w="1599" w:type="dxa"/>
          </w:tcPr>
          <w:p>
            <w:pPr>
              <w:spacing w:line="240" w:lineRule="auto"/>
              <w:jc w:val="left"/>
              <w:rPr>
                <w:rFonts w:hint="eastAsia" w:ascii="宋体" w:hAnsi="宋体" w:eastAsia="宋体" w:cs="宋体"/>
                <w:color w:val="auto"/>
                <w:sz w:val="24"/>
                <w:szCs w:val="24"/>
              </w:rPr>
            </w:pPr>
          </w:p>
        </w:tc>
        <w:tc>
          <w:tcPr>
            <w:tcW w:w="945" w:type="dxa"/>
            <w:vAlign w:val="center"/>
          </w:tcPr>
          <w:p>
            <w:pPr>
              <w:spacing w:line="240" w:lineRule="auto"/>
              <w:jc w:val="center"/>
              <w:rPr>
                <w:rFonts w:hint="eastAsia" w:ascii="宋体" w:hAnsi="宋体" w:eastAsia="宋体" w:cs="宋体"/>
                <w:color w:val="auto"/>
                <w:sz w:val="24"/>
                <w:szCs w:val="24"/>
              </w:rPr>
            </w:pPr>
            <w:r>
              <w:rPr>
                <w:rFonts w:hint="eastAsia" w:ascii="宋体" w:hAnsi="宋体" w:cs="宋体"/>
                <w:sz w:val="24"/>
                <w:szCs w:val="24"/>
                <w:lang w:val="en-US" w:eastAsia="zh-CN"/>
              </w:rPr>
              <w:t>面授</w:t>
            </w:r>
          </w:p>
        </w:tc>
        <w:tc>
          <w:tcPr>
            <w:tcW w:w="1250" w:type="dxa"/>
            <w:vAlign w:val="center"/>
          </w:tcPr>
          <w:p>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vAlign w:val="center"/>
          </w:tcPr>
          <w:p>
            <w:pPr>
              <w:spacing w:beforeLines="50" w:afterLines="50" w:line="240" w:lineRule="auto"/>
              <w:rPr>
                <w:rFonts w:hint="eastAsia" w:ascii="宋体" w:hAnsi="宋体" w:eastAsia="宋体" w:cs="宋体"/>
                <w:bCs/>
                <w:color w:val="auto"/>
                <w:sz w:val="24"/>
                <w:szCs w:val="24"/>
              </w:rPr>
            </w:pPr>
          </w:p>
        </w:tc>
        <w:tc>
          <w:tcPr>
            <w:tcW w:w="2977" w:type="dxa"/>
            <w:vAlign w:val="center"/>
          </w:tcPr>
          <w:p>
            <w:pPr>
              <w:spacing w:beforeLines="50" w:afterLines="50"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第四节 儿科学的发展与展望</w:t>
            </w:r>
          </w:p>
        </w:tc>
        <w:tc>
          <w:tcPr>
            <w:tcW w:w="1599" w:type="dxa"/>
          </w:tcPr>
          <w:p>
            <w:pPr>
              <w:spacing w:line="240" w:lineRule="auto"/>
              <w:jc w:val="left"/>
              <w:rPr>
                <w:rFonts w:hint="eastAsia" w:ascii="宋体" w:hAnsi="宋体" w:eastAsia="宋体" w:cs="宋体"/>
                <w:color w:val="auto"/>
                <w:sz w:val="24"/>
                <w:szCs w:val="24"/>
              </w:rPr>
            </w:pPr>
          </w:p>
        </w:tc>
        <w:tc>
          <w:tcPr>
            <w:tcW w:w="945" w:type="dxa"/>
            <w:vAlign w:val="center"/>
          </w:tcPr>
          <w:p>
            <w:pPr>
              <w:spacing w:line="240" w:lineRule="auto"/>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自学</w:t>
            </w:r>
          </w:p>
        </w:tc>
        <w:tc>
          <w:tcPr>
            <w:tcW w:w="1250" w:type="dxa"/>
            <w:vAlign w:val="center"/>
          </w:tcPr>
          <w:p>
            <w:pPr>
              <w:spacing w:line="240" w:lineRule="auto"/>
              <w:jc w:val="center"/>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restart"/>
            <w:vAlign w:val="center"/>
          </w:tcPr>
          <w:p>
            <w:pPr>
              <w:spacing w:beforeLines="50" w:afterLines="50" w:line="240" w:lineRule="auto"/>
              <w:rPr>
                <w:rFonts w:hint="eastAsia" w:ascii="宋体" w:hAnsi="宋体" w:eastAsia="宋体" w:cs="宋体"/>
                <w:bCs/>
                <w:color w:val="auto"/>
                <w:sz w:val="24"/>
                <w:szCs w:val="24"/>
              </w:rPr>
            </w:pPr>
          </w:p>
          <w:p>
            <w:pPr>
              <w:spacing w:beforeLines="50" w:afterLines="50" w:line="240" w:lineRule="auto"/>
              <w:rPr>
                <w:rFonts w:hint="eastAsia" w:ascii="宋体" w:hAnsi="宋体" w:eastAsia="宋体" w:cs="宋体"/>
                <w:bCs/>
                <w:color w:val="auto"/>
                <w:sz w:val="24"/>
                <w:szCs w:val="24"/>
              </w:rPr>
            </w:pPr>
          </w:p>
          <w:p>
            <w:pPr>
              <w:spacing w:beforeLines="50" w:afterLines="50" w:line="240" w:lineRule="auto"/>
              <w:rPr>
                <w:rFonts w:hint="eastAsia" w:ascii="宋体" w:hAnsi="宋体" w:eastAsia="宋体" w:cs="宋体"/>
                <w:bCs/>
                <w:color w:val="auto"/>
                <w:sz w:val="24"/>
                <w:szCs w:val="24"/>
              </w:rPr>
            </w:pPr>
          </w:p>
          <w:p>
            <w:pPr>
              <w:spacing w:beforeLines="50" w:afterLines="50" w:line="24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第二章生长发育</w:t>
            </w:r>
          </w:p>
        </w:tc>
        <w:tc>
          <w:tcPr>
            <w:tcW w:w="2977" w:type="dxa"/>
            <w:vAlign w:val="center"/>
          </w:tcPr>
          <w:p>
            <w:pPr>
              <w:spacing w:beforeLines="50" w:afterLines="50" w:line="24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第一节 生长发育规律</w:t>
            </w:r>
          </w:p>
        </w:tc>
        <w:tc>
          <w:tcPr>
            <w:tcW w:w="1599" w:type="dxa"/>
          </w:tcPr>
          <w:p>
            <w:pPr>
              <w:spacing w:line="240" w:lineRule="auto"/>
              <w:jc w:val="left"/>
              <w:rPr>
                <w:rFonts w:hint="eastAsia" w:ascii="宋体" w:hAnsi="宋体" w:eastAsia="宋体" w:cs="宋体"/>
                <w:color w:val="auto"/>
                <w:sz w:val="24"/>
                <w:szCs w:val="24"/>
              </w:rPr>
            </w:pPr>
          </w:p>
        </w:tc>
        <w:tc>
          <w:tcPr>
            <w:tcW w:w="945" w:type="dxa"/>
            <w:vAlign w:val="center"/>
          </w:tcPr>
          <w:p>
            <w:pPr>
              <w:spacing w:line="240" w:lineRule="auto"/>
              <w:jc w:val="center"/>
              <w:rPr>
                <w:rFonts w:hint="eastAsia" w:ascii="宋体" w:hAnsi="宋体" w:eastAsia="宋体" w:cs="宋体"/>
                <w:color w:val="auto"/>
                <w:sz w:val="24"/>
                <w:szCs w:val="24"/>
              </w:rPr>
            </w:pPr>
            <w:r>
              <w:rPr>
                <w:rFonts w:hint="eastAsia" w:ascii="宋体" w:hAnsi="宋体" w:cs="宋体"/>
                <w:sz w:val="24"/>
                <w:szCs w:val="24"/>
                <w:lang w:val="en-US" w:eastAsia="zh-CN"/>
              </w:rPr>
              <w:t>面授</w:t>
            </w:r>
          </w:p>
        </w:tc>
        <w:tc>
          <w:tcPr>
            <w:tcW w:w="1250" w:type="dxa"/>
            <w:vAlign w:val="center"/>
          </w:tcPr>
          <w:p>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vAlign w:val="center"/>
          </w:tcPr>
          <w:p>
            <w:pPr>
              <w:spacing w:line="240" w:lineRule="auto"/>
              <w:jc w:val="center"/>
              <w:rPr>
                <w:rFonts w:hint="eastAsia" w:ascii="宋体" w:hAnsi="宋体" w:eastAsia="宋体" w:cs="宋体"/>
                <w:color w:val="auto"/>
                <w:sz w:val="24"/>
                <w:szCs w:val="24"/>
              </w:rPr>
            </w:pPr>
          </w:p>
        </w:tc>
        <w:tc>
          <w:tcPr>
            <w:tcW w:w="2977" w:type="dxa"/>
            <w:vAlign w:val="center"/>
          </w:tcPr>
          <w:p>
            <w:pPr>
              <w:spacing w:beforeLines="50" w:afterLines="50" w:line="24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第二节 影响生长发育的因素</w:t>
            </w:r>
          </w:p>
        </w:tc>
        <w:tc>
          <w:tcPr>
            <w:tcW w:w="1599" w:type="dxa"/>
          </w:tcPr>
          <w:p>
            <w:pPr>
              <w:spacing w:line="240" w:lineRule="auto"/>
              <w:jc w:val="left"/>
              <w:rPr>
                <w:rFonts w:hint="eastAsia" w:ascii="宋体" w:hAnsi="宋体" w:eastAsia="宋体" w:cs="宋体"/>
                <w:color w:val="auto"/>
                <w:sz w:val="24"/>
                <w:szCs w:val="24"/>
              </w:rPr>
            </w:pPr>
          </w:p>
        </w:tc>
        <w:tc>
          <w:tcPr>
            <w:tcW w:w="945" w:type="dxa"/>
            <w:vAlign w:val="center"/>
          </w:tcPr>
          <w:p>
            <w:pPr>
              <w:spacing w:line="240" w:lineRule="auto"/>
              <w:jc w:val="center"/>
              <w:rPr>
                <w:rFonts w:hint="eastAsia" w:ascii="宋体" w:hAnsi="宋体" w:eastAsia="宋体" w:cs="宋体"/>
                <w:color w:val="auto"/>
                <w:sz w:val="24"/>
                <w:szCs w:val="24"/>
              </w:rPr>
            </w:pPr>
            <w:r>
              <w:rPr>
                <w:rFonts w:hint="eastAsia" w:ascii="宋体" w:hAnsi="宋体" w:cs="宋体"/>
                <w:sz w:val="24"/>
                <w:szCs w:val="24"/>
                <w:lang w:val="en-US" w:eastAsia="zh-CN"/>
              </w:rPr>
              <w:t>面授</w:t>
            </w:r>
          </w:p>
        </w:tc>
        <w:tc>
          <w:tcPr>
            <w:tcW w:w="1250" w:type="dxa"/>
            <w:vAlign w:val="center"/>
          </w:tcPr>
          <w:p>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vAlign w:val="center"/>
          </w:tcPr>
          <w:p>
            <w:pPr>
              <w:spacing w:line="240" w:lineRule="auto"/>
              <w:jc w:val="center"/>
              <w:rPr>
                <w:rFonts w:hint="eastAsia" w:ascii="宋体" w:hAnsi="宋体" w:eastAsia="宋体" w:cs="宋体"/>
                <w:color w:val="auto"/>
                <w:sz w:val="24"/>
                <w:szCs w:val="24"/>
              </w:rPr>
            </w:pPr>
          </w:p>
        </w:tc>
        <w:tc>
          <w:tcPr>
            <w:tcW w:w="2977" w:type="dxa"/>
            <w:vAlign w:val="center"/>
          </w:tcPr>
          <w:p>
            <w:pPr>
              <w:spacing w:beforeLines="50" w:afterLines="50" w:line="240" w:lineRule="auto"/>
              <w:rPr>
                <w:rFonts w:hint="eastAsia" w:ascii="宋体" w:hAnsi="宋体" w:eastAsia="宋体" w:cs="宋体"/>
                <w:color w:val="auto"/>
                <w:sz w:val="24"/>
                <w:szCs w:val="24"/>
              </w:rPr>
            </w:pPr>
            <w:r>
              <w:rPr>
                <w:rFonts w:hint="eastAsia" w:ascii="宋体" w:hAnsi="宋体" w:eastAsia="宋体" w:cs="宋体"/>
                <w:bCs/>
                <w:color w:val="auto"/>
                <w:sz w:val="24"/>
                <w:szCs w:val="24"/>
              </w:rPr>
              <w:t>第三节 体格生长</w:t>
            </w:r>
          </w:p>
        </w:tc>
        <w:tc>
          <w:tcPr>
            <w:tcW w:w="1599" w:type="dxa"/>
          </w:tcPr>
          <w:p>
            <w:pPr>
              <w:spacing w:line="240" w:lineRule="auto"/>
              <w:jc w:val="left"/>
              <w:rPr>
                <w:rFonts w:hint="eastAsia" w:ascii="宋体" w:hAnsi="宋体" w:eastAsia="宋体" w:cs="宋体"/>
                <w:color w:val="auto"/>
                <w:sz w:val="24"/>
                <w:szCs w:val="24"/>
              </w:rPr>
            </w:pPr>
          </w:p>
        </w:tc>
        <w:tc>
          <w:tcPr>
            <w:tcW w:w="945" w:type="dxa"/>
            <w:vAlign w:val="center"/>
          </w:tcPr>
          <w:p>
            <w:pPr>
              <w:spacing w:line="240" w:lineRule="auto"/>
              <w:jc w:val="center"/>
              <w:rPr>
                <w:rFonts w:hint="eastAsia" w:ascii="宋体" w:hAnsi="宋体" w:eastAsia="宋体" w:cs="宋体"/>
                <w:color w:val="auto"/>
                <w:sz w:val="24"/>
                <w:szCs w:val="24"/>
              </w:rPr>
            </w:pPr>
            <w:r>
              <w:rPr>
                <w:rFonts w:hint="eastAsia" w:ascii="宋体" w:hAnsi="宋体" w:cs="宋体"/>
                <w:sz w:val="24"/>
                <w:szCs w:val="24"/>
                <w:lang w:val="en-US" w:eastAsia="zh-CN"/>
              </w:rPr>
              <w:t>面授</w:t>
            </w:r>
          </w:p>
        </w:tc>
        <w:tc>
          <w:tcPr>
            <w:tcW w:w="1250" w:type="dxa"/>
            <w:vAlign w:val="center"/>
          </w:tcPr>
          <w:p>
            <w:pPr>
              <w:spacing w:line="240" w:lineRule="auto"/>
              <w:jc w:val="center"/>
              <w:rPr>
                <w:rFonts w:hint="default"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理论1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vAlign w:val="center"/>
          </w:tcPr>
          <w:p>
            <w:pPr>
              <w:spacing w:line="240" w:lineRule="auto"/>
              <w:jc w:val="center"/>
              <w:rPr>
                <w:rFonts w:hint="eastAsia" w:ascii="宋体" w:hAnsi="宋体" w:eastAsia="宋体" w:cs="宋体"/>
                <w:color w:val="auto"/>
                <w:sz w:val="24"/>
                <w:szCs w:val="24"/>
              </w:rPr>
            </w:pPr>
          </w:p>
        </w:tc>
        <w:tc>
          <w:tcPr>
            <w:tcW w:w="2977" w:type="dxa"/>
            <w:vAlign w:val="center"/>
          </w:tcPr>
          <w:p>
            <w:pPr>
              <w:spacing w:beforeLines="50" w:afterLines="50" w:line="24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第四节 与体格生长有关的其他系统的发育</w:t>
            </w:r>
          </w:p>
        </w:tc>
        <w:tc>
          <w:tcPr>
            <w:tcW w:w="1599" w:type="dxa"/>
          </w:tcPr>
          <w:p>
            <w:pPr>
              <w:spacing w:line="240" w:lineRule="auto"/>
              <w:jc w:val="left"/>
              <w:rPr>
                <w:rFonts w:hint="eastAsia" w:ascii="宋体" w:hAnsi="宋体" w:eastAsia="宋体" w:cs="宋体"/>
                <w:color w:val="auto"/>
                <w:sz w:val="24"/>
                <w:szCs w:val="24"/>
              </w:rPr>
            </w:pPr>
          </w:p>
        </w:tc>
        <w:tc>
          <w:tcPr>
            <w:tcW w:w="945" w:type="dxa"/>
            <w:vAlign w:val="center"/>
          </w:tcPr>
          <w:p>
            <w:pPr>
              <w:spacing w:line="240" w:lineRule="auto"/>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自学</w:t>
            </w:r>
          </w:p>
        </w:tc>
        <w:tc>
          <w:tcPr>
            <w:tcW w:w="1250" w:type="dxa"/>
            <w:vAlign w:val="center"/>
          </w:tcPr>
          <w:p>
            <w:pPr>
              <w:spacing w:line="240" w:lineRule="auto"/>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vAlign w:val="center"/>
          </w:tcPr>
          <w:p>
            <w:pPr>
              <w:spacing w:line="240" w:lineRule="auto"/>
              <w:jc w:val="center"/>
              <w:rPr>
                <w:rFonts w:hint="eastAsia" w:ascii="宋体" w:hAnsi="宋体" w:eastAsia="宋体" w:cs="宋体"/>
                <w:color w:val="auto"/>
                <w:sz w:val="24"/>
                <w:szCs w:val="24"/>
              </w:rPr>
            </w:pPr>
          </w:p>
        </w:tc>
        <w:tc>
          <w:tcPr>
            <w:tcW w:w="2977" w:type="dxa"/>
            <w:vAlign w:val="center"/>
          </w:tcPr>
          <w:p>
            <w:pPr>
              <w:spacing w:beforeLines="50" w:afterLines="50" w:line="24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第五节 神经心理发育</w:t>
            </w:r>
          </w:p>
        </w:tc>
        <w:tc>
          <w:tcPr>
            <w:tcW w:w="1599" w:type="dxa"/>
          </w:tcPr>
          <w:p>
            <w:pPr>
              <w:spacing w:line="240" w:lineRule="auto"/>
              <w:jc w:val="left"/>
              <w:rPr>
                <w:rFonts w:hint="eastAsia" w:ascii="宋体" w:hAnsi="宋体" w:eastAsia="宋体" w:cs="宋体"/>
                <w:color w:val="auto"/>
                <w:sz w:val="24"/>
                <w:szCs w:val="24"/>
              </w:rPr>
            </w:pPr>
          </w:p>
        </w:tc>
        <w:tc>
          <w:tcPr>
            <w:tcW w:w="945" w:type="dxa"/>
            <w:vAlign w:val="center"/>
          </w:tcPr>
          <w:p>
            <w:pPr>
              <w:spacing w:line="240" w:lineRule="auto"/>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自学</w:t>
            </w:r>
          </w:p>
        </w:tc>
        <w:tc>
          <w:tcPr>
            <w:tcW w:w="1250" w:type="dxa"/>
            <w:vAlign w:val="center"/>
          </w:tcPr>
          <w:p>
            <w:pPr>
              <w:spacing w:line="240" w:lineRule="auto"/>
              <w:jc w:val="center"/>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vAlign w:val="center"/>
          </w:tcPr>
          <w:p>
            <w:pPr>
              <w:spacing w:line="240" w:lineRule="auto"/>
              <w:jc w:val="center"/>
              <w:rPr>
                <w:rFonts w:hint="eastAsia" w:ascii="宋体" w:hAnsi="宋体" w:eastAsia="宋体" w:cs="宋体"/>
                <w:color w:val="auto"/>
                <w:sz w:val="24"/>
                <w:szCs w:val="24"/>
              </w:rPr>
            </w:pPr>
          </w:p>
        </w:tc>
        <w:tc>
          <w:tcPr>
            <w:tcW w:w="2977" w:type="dxa"/>
            <w:vAlign w:val="center"/>
          </w:tcPr>
          <w:p>
            <w:pPr>
              <w:spacing w:beforeLines="50" w:afterLines="50" w:line="24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第六节 儿童神经心理发育的评价</w:t>
            </w:r>
          </w:p>
        </w:tc>
        <w:tc>
          <w:tcPr>
            <w:tcW w:w="1599" w:type="dxa"/>
          </w:tcPr>
          <w:p>
            <w:pPr>
              <w:spacing w:line="240" w:lineRule="auto"/>
              <w:jc w:val="left"/>
              <w:rPr>
                <w:rFonts w:hint="eastAsia" w:ascii="宋体" w:hAnsi="宋体" w:eastAsia="宋体" w:cs="宋体"/>
                <w:color w:val="auto"/>
                <w:sz w:val="24"/>
                <w:szCs w:val="24"/>
              </w:rPr>
            </w:pPr>
          </w:p>
        </w:tc>
        <w:tc>
          <w:tcPr>
            <w:tcW w:w="945" w:type="dxa"/>
            <w:vAlign w:val="center"/>
          </w:tcPr>
          <w:p>
            <w:pPr>
              <w:spacing w:line="240" w:lineRule="auto"/>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自学</w:t>
            </w:r>
          </w:p>
        </w:tc>
        <w:tc>
          <w:tcPr>
            <w:tcW w:w="1250" w:type="dxa"/>
            <w:vAlign w:val="center"/>
          </w:tcPr>
          <w:p>
            <w:pPr>
              <w:spacing w:line="240" w:lineRule="auto"/>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vAlign w:val="center"/>
          </w:tcPr>
          <w:p>
            <w:pPr>
              <w:spacing w:line="240" w:lineRule="auto"/>
              <w:jc w:val="center"/>
              <w:rPr>
                <w:rFonts w:hint="eastAsia" w:ascii="宋体" w:hAnsi="宋体" w:eastAsia="宋体" w:cs="宋体"/>
                <w:color w:val="auto"/>
                <w:sz w:val="24"/>
                <w:szCs w:val="24"/>
              </w:rPr>
            </w:pPr>
          </w:p>
        </w:tc>
        <w:tc>
          <w:tcPr>
            <w:tcW w:w="2977" w:type="dxa"/>
            <w:vAlign w:val="center"/>
          </w:tcPr>
          <w:p>
            <w:pPr>
              <w:spacing w:beforeLines="50" w:afterLines="50" w:line="24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第七节 发育行为与心理异常</w:t>
            </w:r>
          </w:p>
        </w:tc>
        <w:tc>
          <w:tcPr>
            <w:tcW w:w="1599" w:type="dxa"/>
          </w:tcPr>
          <w:p>
            <w:pPr>
              <w:spacing w:line="240" w:lineRule="auto"/>
              <w:jc w:val="left"/>
              <w:rPr>
                <w:rFonts w:hint="eastAsia" w:ascii="宋体" w:hAnsi="宋体" w:eastAsia="宋体" w:cs="宋体"/>
                <w:color w:val="auto"/>
                <w:sz w:val="24"/>
                <w:szCs w:val="24"/>
              </w:rPr>
            </w:pPr>
          </w:p>
        </w:tc>
        <w:tc>
          <w:tcPr>
            <w:tcW w:w="945" w:type="dxa"/>
            <w:vAlign w:val="center"/>
          </w:tcPr>
          <w:p>
            <w:pPr>
              <w:spacing w:line="240" w:lineRule="auto"/>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自学</w:t>
            </w:r>
          </w:p>
        </w:tc>
        <w:tc>
          <w:tcPr>
            <w:tcW w:w="1250" w:type="dxa"/>
            <w:vAlign w:val="center"/>
          </w:tcPr>
          <w:p>
            <w:pPr>
              <w:spacing w:line="240" w:lineRule="auto"/>
              <w:jc w:val="center"/>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restart"/>
            <w:vAlign w:val="center"/>
          </w:tcPr>
          <w:p>
            <w:pPr>
              <w:spacing w:beforeLines="50" w:afterLines="50" w:line="24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第三章儿童保健</w:t>
            </w:r>
          </w:p>
        </w:tc>
        <w:tc>
          <w:tcPr>
            <w:tcW w:w="2977" w:type="dxa"/>
            <w:vAlign w:val="center"/>
          </w:tcPr>
          <w:p>
            <w:pPr>
              <w:spacing w:beforeLines="50" w:afterLines="50" w:line="24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第一节 各年龄期儿童的保健重点</w:t>
            </w:r>
          </w:p>
        </w:tc>
        <w:tc>
          <w:tcPr>
            <w:tcW w:w="1599" w:type="dxa"/>
          </w:tcPr>
          <w:p>
            <w:pPr>
              <w:spacing w:line="240" w:lineRule="auto"/>
              <w:jc w:val="left"/>
              <w:rPr>
                <w:rFonts w:hint="eastAsia" w:ascii="宋体" w:hAnsi="宋体" w:eastAsia="宋体" w:cs="宋体"/>
                <w:color w:val="auto"/>
                <w:sz w:val="24"/>
                <w:szCs w:val="24"/>
              </w:rPr>
            </w:pPr>
          </w:p>
        </w:tc>
        <w:tc>
          <w:tcPr>
            <w:tcW w:w="945" w:type="dxa"/>
            <w:vAlign w:val="center"/>
          </w:tcPr>
          <w:p>
            <w:pPr>
              <w:spacing w:line="240" w:lineRule="auto"/>
              <w:jc w:val="both"/>
              <w:rPr>
                <w:rFonts w:hint="eastAsia" w:ascii="宋体" w:hAnsi="宋体" w:eastAsia="宋体" w:cs="宋体"/>
                <w:color w:val="auto"/>
                <w:sz w:val="24"/>
                <w:szCs w:val="24"/>
              </w:rPr>
            </w:pPr>
            <w:r>
              <w:rPr>
                <w:rFonts w:hint="eastAsia" w:ascii="宋体" w:hAnsi="宋体" w:cs="宋体"/>
                <w:color w:val="auto"/>
                <w:sz w:val="24"/>
                <w:szCs w:val="24"/>
                <w:lang w:val="en-US" w:eastAsia="zh-CN"/>
              </w:rPr>
              <w:t>自学</w:t>
            </w:r>
          </w:p>
        </w:tc>
        <w:tc>
          <w:tcPr>
            <w:tcW w:w="1250" w:type="dxa"/>
            <w:vAlign w:val="center"/>
          </w:tcPr>
          <w:p>
            <w:pPr>
              <w:spacing w:line="240" w:lineRule="auto"/>
              <w:jc w:val="center"/>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vAlign w:val="center"/>
          </w:tcPr>
          <w:p>
            <w:pPr>
              <w:spacing w:line="240" w:lineRule="auto"/>
              <w:jc w:val="center"/>
              <w:rPr>
                <w:rFonts w:hint="eastAsia" w:ascii="宋体" w:hAnsi="宋体" w:eastAsia="宋体" w:cs="宋体"/>
                <w:color w:val="auto"/>
                <w:sz w:val="24"/>
                <w:szCs w:val="24"/>
              </w:rPr>
            </w:pPr>
          </w:p>
        </w:tc>
        <w:tc>
          <w:tcPr>
            <w:tcW w:w="2977" w:type="dxa"/>
            <w:vAlign w:val="center"/>
          </w:tcPr>
          <w:p>
            <w:pPr>
              <w:spacing w:beforeLines="50" w:afterLines="50" w:line="24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第二节 儿童保健的具体措施</w:t>
            </w:r>
          </w:p>
        </w:tc>
        <w:tc>
          <w:tcPr>
            <w:tcW w:w="1599" w:type="dxa"/>
          </w:tcPr>
          <w:p>
            <w:pPr>
              <w:spacing w:line="240" w:lineRule="auto"/>
              <w:jc w:val="left"/>
              <w:rPr>
                <w:rFonts w:hint="eastAsia" w:ascii="宋体" w:hAnsi="宋体" w:eastAsia="宋体" w:cs="宋体"/>
                <w:color w:val="auto"/>
                <w:sz w:val="24"/>
                <w:szCs w:val="24"/>
              </w:rPr>
            </w:pPr>
          </w:p>
        </w:tc>
        <w:tc>
          <w:tcPr>
            <w:tcW w:w="945" w:type="dxa"/>
            <w:vAlign w:val="center"/>
          </w:tcPr>
          <w:p>
            <w:pPr>
              <w:spacing w:line="240" w:lineRule="auto"/>
              <w:jc w:val="center"/>
              <w:rPr>
                <w:rFonts w:hint="eastAsia" w:ascii="宋体" w:hAnsi="宋体" w:eastAsia="宋体" w:cs="宋体"/>
                <w:color w:val="auto"/>
                <w:sz w:val="24"/>
                <w:szCs w:val="24"/>
              </w:rPr>
            </w:pPr>
            <w:r>
              <w:rPr>
                <w:rFonts w:hint="eastAsia" w:ascii="宋体" w:hAnsi="宋体" w:cs="宋体"/>
                <w:sz w:val="24"/>
                <w:szCs w:val="24"/>
                <w:lang w:val="en-US" w:eastAsia="zh-CN"/>
              </w:rPr>
              <w:t>面授</w:t>
            </w:r>
          </w:p>
        </w:tc>
        <w:tc>
          <w:tcPr>
            <w:tcW w:w="1250" w:type="dxa"/>
            <w:vAlign w:val="center"/>
          </w:tcPr>
          <w:p>
            <w:pPr>
              <w:spacing w:line="24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restart"/>
            <w:vAlign w:val="center"/>
          </w:tcPr>
          <w:p>
            <w:pPr>
              <w:spacing w:line="240" w:lineRule="auto"/>
              <w:rPr>
                <w:rFonts w:hint="eastAsia" w:ascii="宋体" w:hAnsi="宋体" w:eastAsia="宋体" w:cs="宋体"/>
                <w:color w:val="auto"/>
                <w:sz w:val="24"/>
                <w:szCs w:val="24"/>
              </w:rPr>
            </w:pPr>
            <w:r>
              <w:rPr>
                <w:rFonts w:hint="eastAsia" w:ascii="宋体" w:hAnsi="宋体" w:eastAsia="宋体" w:cs="宋体"/>
                <w:bCs/>
                <w:color w:val="auto"/>
                <w:sz w:val="24"/>
                <w:szCs w:val="24"/>
              </w:rPr>
              <w:t>第四章儿科疾病诊治原则</w:t>
            </w:r>
          </w:p>
        </w:tc>
        <w:tc>
          <w:tcPr>
            <w:tcW w:w="2977" w:type="dxa"/>
            <w:vAlign w:val="center"/>
          </w:tcPr>
          <w:p>
            <w:pPr>
              <w:spacing w:afterLines="50" w:line="24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第一节 儿科病史采集和体格检查</w:t>
            </w:r>
          </w:p>
        </w:tc>
        <w:tc>
          <w:tcPr>
            <w:tcW w:w="1599" w:type="dxa"/>
          </w:tcPr>
          <w:p>
            <w:pPr>
              <w:spacing w:line="240" w:lineRule="auto"/>
              <w:jc w:val="left"/>
              <w:rPr>
                <w:rFonts w:hint="eastAsia" w:ascii="宋体" w:hAnsi="宋体" w:eastAsia="宋体" w:cs="宋体"/>
                <w:color w:val="auto"/>
                <w:sz w:val="24"/>
                <w:szCs w:val="24"/>
              </w:rPr>
            </w:pPr>
          </w:p>
        </w:tc>
        <w:tc>
          <w:tcPr>
            <w:tcW w:w="945" w:type="dxa"/>
            <w:vAlign w:val="center"/>
          </w:tcPr>
          <w:p>
            <w:pPr>
              <w:spacing w:line="240" w:lineRule="auto"/>
              <w:jc w:val="center"/>
              <w:rPr>
                <w:rFonts w:hint="eastAsia" w:ascii="宋体" w:hAnsi="宋体" w:eastAsia="宋体" w:cs="宋体"/>
                <w:color w:val="auto"/>
                <w:sz w:val="24"/>
                <w:szCs w:val="24"/>
              </w:rPr>
            </w:pPr>
            <w:r>
              <w:rPr>
                <w:rFonts w:hint="eastAsia" w:ascii="宋体" w:hAnsi="宋体" w:cs="宋体"/>
                <w:sz w:val="24"/>
                <w:szCs w:val="24"/>
                <w:lang w:val="en-US" w:eastAsia="zh-CN"/>
              </w:rPr>
              <w:t>面授</w:t>
            </w:r>
          </w:p>
        </w:tc>
        <w:tc>
          <w:tcPr>
            <w:tcW w:w="1250" w:type="dxa"/>
            <w:vAlign w:val="center"/>
          </w:tcPr>
          <w:p>
            <w:pPr>
              <w:spacing w:line="240" w:lineRule="auto"/>
              <w:jc w:val="center"/>
              <w:rPr>
                <w:rFonts w:hint="eastAsia" w:ascii="宋体" w:hAnsi="宋体" w:eastAsia="宋体" w:cs="宋体"/>
                <w:color w:val="auto"/>
                <w:sz w:val="24"/>
                <w:szCs w:val="24"/>
                <w:lang w:val="en-US" w:eastAsia="zh-CN"/>
              </w:rPr>
            </w:pPr>
            <w:r>
              <w:rPr>
                <w:rFonts w:hint="eastAsia" w:ascii="宋体" w:hAnsi="宋体" w:cs="宋体"/>
                <w:b w:val="0"/>
                <w:bCs w:val="0"/>
                <w:color w:val="auto"/>
                <w:sz w:val="24"/>
                <w:szCs w:val="24"/>
                <w:lang w:val="en-US" w:eastAsia="zh-CN"/>
              </w:rPr>
              <w:t>理论1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vAlign w:val="center"/>
          </w:tcPr>
          <w:p>
            <w:pPr>
              <w:spacing w:line="240" w:lineRule="auto"/>
              <w:jc w:val="center"/>
              <w:rPr>
                <w:rFonts w:hint="eastAsia" w:ascii="宋体" w:hAnsi="宋体" w:eastAsia="宋体" w:cs="宋体"/>
                <w:color w:val="auto"/>
                <w:sz w:val="24"/>
                <w:szCs w:val="24"/>
              </w:rPr>
            </w:pPr>
          </w:p>
        </w:tc>
        <w:tc>
          <w:tcPr>
            <w:tcW w:w="2977" w:type="dxa"/>
            <w:vAlign w:val="center"/>
          </w:tcPr>
          <w:p>
            <w:pPr>
              <w:spacing w:beforeLines="50" w:afterLines="50" w:line="24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第二节 儿科疾病治疗原则</w:t>
            </w:r>
          </w:p>
        </w:tc>
        <w:tc>
          <w:tcPr>
            <w:tcW w:w="1599" w:type="dxa"/>
          </w:tcPr>
          <w:p>
            <w:pPr>
              <w:spacing w:line="240" w:lineRule="auto"/>
              <w:jc w:val="left"/>
              <w:rPr>
                <w:rFonts w:hint="eastAsia" w:ascii="宋体" w:hAnsi="宋体" w:eastAsia="宋体" w:cs="宋体"/>
                <w:color w:val="auto"/>
                <w:sz w:val="24"/>
                <w:szCs w:val="24"/>
              </w:rPr>
            </w:pPr>
          </w:p>
        </w:tc>
        <w:tc>
          <w:tcPr>
            <w:tcW w:w="945" w:type="dxa"/>
            <w:vAlign w:val="center"/>
          </w:tcPr>
          <w:p>
            <w:pPr>
              <w:spacing w:line="240" w:lineRule="auto"/>
              <w:jc w:val="center"/>
              <w:rPr>
                <w:rFonts w:hint="eastAsia" w:ascii="宋体" w:hAnsi="宋体" w:eastAsia="宋体" w:cs="宋体"/>
                <w:color w:val="auto"/>
                <w:sz w:val="24"/>
                <w:szCs w:val="24"/>
              </w:rPr>
            </w:pPr>
            <w:r>
              <w:rPr>
                <w:rFonts w:hint="eastAsia" w:ascii="宋体" w:hAnsi="宋体" w:cs="宋体"/>
                <w:sz w:val="24"/>
                <w:szCs w:val="24"/>
                <w:lang w:val="en-US" w:eastAsia="zh-CN"/>
              </w:rPr>
              <w:t>面授</w:t>
            </w:r>
          </w:p>
        </w:tc>
        <w:tc>
          <w:tcPr>
            <w:tcW w:w="1250" w:type="dxa"/>
            <w:vAlign w:val="center"/>
          </w:tcPr>
          <w:p>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vAlign w:val="center"/>
          </w:tcPr>
          <w:p>
            <w:pPr>
              <w:spacing w:line="240" w:lineRule="auto"/>
              <w:jc w:val="center"/>
              <w:rPr>
                <w:rFonts w:hint="eastAsia" w:ascii="宋体" w:hAnsi="宋体" w:eastAsia="宋体" w:cs="宋体"/>
                <w:color w:val="auto"/>
                <w:sz w:val="24"/>
                <w:szCs w:val="24"/>
              </w:rPr>
            </w:pPr>
          </w:p>
        </w:tc>
        <w:tc>
          <w:tcPr>
            <w:tcW w:w="2977" w:type="dxa"/>
            <w:vAlign w:val="center"/>
          </w:tcPr>
          <w:p>
            <w:pPr>
              <w:spacing w:beforeLines="50" w:afterLines="50" w:line="240" w:lineRule="auto"/>
              <w:rPr>
                <w:rFonts w:hint="eastAsia" w:ascii="宋体" w:hAnsi="宋体" w:eastAsia="宋体" w:cs="宋体"/>
                <w:bCs/>
                <w:i/>
                <w:iCs/>
                <w:color w:val="auto"/>
                <w:sz w:val="24"/>
                <w:szCs w:val="24"/>
                <w:highlight w:val="none"/>
              </w:rPr>
            </w:pPr>
            <w:r>
              <w:rPr>
                <w:rFonts w:hint="eastAsia" w:ascii="宋体" w:hAnsi="宋体" w:eastAsia="宋体" w:cs="宋体"/>
                <w:bCs/>
                <w:color w:val="auto"/>
                <w:sz w:val="24"/>
                <w:szCs w:val="24"/>
                <w:highlight w:val="none"/>
              </w:rPr>
              <w:t>第三节 儿童液体平衡的特点和液体疗法</w:t>
            </w:r>
          </w:p>
        </w:tc>
        <w:tc>
          <w:tcPr>
            <w:tcW w:w="1599" w:type="dxa"/>
          </w:tcPr>
          <w:p>
            <w:pPr>
              <w:spacing w:line="240" w:lineRule="auto"/>
              <w:jc w:val="left"/>
              <w:rPr>
                <w:rFonts w:hint="eastAsia" w:ascii="宋体" w:hAnsi="宋体" w:eastAsia="宋体" w:cs="宋体"/>
                <w:color w:val="auto"/>
                <w:sz w:val="24"/>
                <w:szCs w:val="24"/>
                <w:highlight w:val="none"/>
              </w:rPr>
            </w:pPr>
          </w:p>
        </w:tc>
        <w:tc>
          <w:tcPr>
            <w:tcW w:w="945" w:type="dxa"/>
            <w:vAlign w:val="center"/>
          </w:tcPr>
          <w:p>
            <w:pPr>
              <w:spacing w:line="240" w:lineRule="auto"/>
              <w:jc w:val="center"/>
              <w:rPr>
                <w:rFonts w:hint="eastAsia" w:ascii="宋体" w:hAnsi="宋体" w:eastAsia="宋体" w:cs="宋体"/>
                <w:color w:val="auto"/>
                <w:sz w:val="24"/>
                <w:szCs w:val="24"/>
                <w:highlight w:val="none"/>
              </w:rPr>
            </w:pPr>
            <w:r>
              <w:rPr>
                <w:rFonts w:hint="eastAsia" w:ascii="宋体" w:hAnsi="宋体" w:cs="宋体"/>
                <w:sz w:val="24"/>
                <w:szCs w:val="24"/>
                <w:lang w:val="en-US" w:eastAsia="zh-CN"/>
              </w:rPr>
              <w:t>面授</w:t>
            </w:r>
          </w:p>
        </w:tc>
        <w:tc>
          <w:tcPr>
            <w:tcW w:w="1250" w:type="dxa"/>
            <w:vAlign w:val="center"/>
          </w:tcPr>
          <w:p>
            <w:pPr>
              <w:spacing w:line="240" w:lineRule="auto"/>
              <w:jc w:val="center"/>
              <w:rPr>
                <w:rFonts w:hint="default"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理论2</w:t>
            </w:r>
          </w:p>
          <w:p>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cs="宋体"/>
                <w:b w:val="0"/>
                <w:bCs w:val="0"/>
                <w:color w:val="auto"/>
                <w:sz w:val="24"/>
                <w:szCs w:val="24"/>
                <w:lang w:val="en-US" w:eastAsia="zh-CN"/>
              </w:rPr>
              <w:t>见习2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restart"/>
            <w:vAlign w:val="center"/>
          </w:tcPr>
          <w:p>
            <w:pPr>
              <w:spacing w:beforeLines="50" w:afterLines="50"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第五章营养和营养障碍疾病</w:t>
            </w:r>
          </w:p>
        </w:tc>
        <w:tc>
          <w:tcPr>
            <w:tcW w:w="2977" w:type="dxa"/>
            <w:vAlign w:val="center"/>
          </w:tcPr>
          <w:p>
            <w:pPr>
              <w:spacing w:beforeLines="50" w:afterLines="50" w:line="24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第一节 儿童营养基础</w:t>
            </w:r>
          </w:p>
        </w:tc>
        <w:tc>
          <w:tcPr>
            <w:tcW w:w="1599" w:type="dxa"/>
          </w:tcPr>
          <w:p>
            <w:pPr>
              <w:spacing w:line="240" w:lineRule="auto"/>
              <w:jc w:val="left"/>
              <w:rPr>
                <w:rFonts w:hint="eastAsia" w:ascii="宋体" w:hAnsi="宋体" w:eastAsia="宋体" w:cs="宋体"/>
                <w:color w:val="auto"/>
                <w:sz w:val="24"/>
                <w:szCs w:val="24"/>
              </w:rPr>
            </w:pPr>
          </w:p>
        </w:tc>
        <w:tc>
          <w:tcPr>
            <w:tcW w:w="945" w:type="dxa"/>
            <w:vAlign w:val="center"/>
          </w:tcPr>
          <w:p>
            <w:pPr>
              <w:spacing w:line="240" w:lineRule="auto"/>
              <w:jc w:val="center"/>
              <w:rPr>
                <w:rFonts w:hint="eastAsia" w:ascii="宋体" w:hAnsi="宋体" w:eastAsia="宋体" w:cs="宋体"/>
                <w:color w:val="auto"/>
                <w:sz w:val="24"/>
                <w:szCs w:val="24"/>
              </w:rPr>
            </w:pPr>
            <w:r>
              <w:rPr>
                <w:rFonts w:hint="eastAsia" w:ascii="宋体" w:hAnsi="宋体" w:cs="宋体"/>
                <w:sz w:val="24"/>
                <w:szCs w:val="24"/>
                <w:lang w:val="en-US" w:eastAsia="zh-CN"/>
              </w:rPr>
              <w:t>面授</w:t>
            </w:r>
          </w:p>
        </w:tc>
        <w:tc>
          <w:tcPr>
            <w:tcW w:w="1250" w:type="dxa"/>
            <w:vAlign w:val="center"/>
          </w:tcPr>
          <w:p>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vAlign w:val="center"/>
          </w:tcPr>
          <w:p>
            <w:pPr>
              <w:spacing w:line="240" w:lineRule="auto"/>
              <w:jc w:val="center"/>
              <w:rPr>
                <w:rFonts w:hint="eastAsia" w:ascii="宋体" w:hAnsi="宋体" w:eastAsia="宋体" w:cs="宋体"/>
                <w:color w:val="auto"/>
                <w:sz w:val="24"/>
                <w:szCs w:val="24"/>
              </w:rPr>
            </w:pPr>
          </w:p>
        </w:tc>
        <w:tc>
          <w:tcPr>
            <w:tcW w:w="2977" w:type="dxa"/>
            <w:vAlign w:val="center"/>
          </w:tcPr>
          <w:p>
            <w:pPr>
              <w:spacing w:beforeLines="50" w:afterLines="50" w:line="24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第二节 婴儿喂养</w:t>
            </w:r>
          </w:p>
        </w:tc>
        <w:tc>
          <w:tcPr>
            <w:tcW w:w="1599" w:type="dxa"/>
          </w:tcPr>
          <w:p>
            <w:pPr>
              <w:spacing w:line="240" w:lineRule="auto"/>
              <w:jc w:val="left"/>
              <w:rPr>
                <w:rFonts w:hint="eastAsia" w:ascii="宋体" w:hAnsi="宋体" w:eastAsia="宋体" w:cs="宋体"/>
                <w:color w:val="auto"/>
                <w:sz w:val="24"/>
                <w:szCs w:val="24"/>
              </w:rPr>
            </w:pPr>
          </w:p>
        </w:tc>
        <w:tc>
          <w:tcPr>
            <w:tcW w:w="945" w:type="dxa"/>
            <w:vAlign w:val="center"/>
          </w:tcPr>
          <w:p>
            <w:pPr>
              <w:spacing w:line="240" w:lineRule="auto"/>
              <w:jc w:val="center"/>
              <w:rPr>
                <w:rFonts w:hint="eastAsia" w:ascii="宋体" w:hAnsi="宋体" w:eastAsia="宋体" w:cs="宋体"/>
                <w:color w:val="auto"/>
                <w:sz w:val="24"/>
                <w:szCs w:val="24"/>
              </w:rPr>
            </w:pPr>
            <w:r>
              <w:rPr>
                <w:rFonts w:hint="eastAsia" w:ascii="宋体" w:hAnsi="宋体" w:cs="宋体"/>
                <w:sz w:val="24"/>
                <w:szCs w:val="24"/>
                <w:lang w:val="en-US" w:eastAsia="zh-CN"/>
              </w:rPr>
              <w:t>面授</w:t>
            </w:r>
          </w:p>
        </w:tc>
        <w:tc>
          <w:tcPr>
            <w:tcW w:w="1250" w:type="dxa"/>
            <w:vAlign w:val="center"/>
          </w:tcPr>
          <w:p>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vAlign w:val="center"/>
          </w:tcPr>
          <w:p>
            <w:pPr>
              <w:spacing w:line="240" w:lineRule="auto"/>
              <w:jc w:val="center"/>
              <w:rPr>
                <w:rFonts w:hint="eastAsia" w:ascii="宋体" w:hAnsi="宋体" w:eastAsia="宋体" w:cs="宋体"/>
                <w:color w:val="auto"/>
                <w:sz w:val="24"/>
                <w:szCs w:val="24"/>
              </w:rPr>
            </w:pPr>
          </w:p>
        </w:tc>
        <w:tc>
          <w:tcPr>
            <w:tcW w:w="2977" w:type="dxa"/>
            <w:vAlign w:val="center"/>
          </w:tcPr>
          <w:p>
            <w:pPr>
              <w:spacing w:line="24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第三节 幼儿营养</w:t>
            </w:r>
          </w:p>
        </w:tc>
        <w:tc>
          <w:tcPr>
            <w:tcW w:w="1599" w:type="dxa"/>
          </w:tcPr>
          <w:p>
            <w:pPr>
              <w:spacing w:line="240" w:lineRule="auto"/>
              <w:jc w:val="left"/>
              <w:rPr>
                <w:rFonts w:hint="eastAsia" w:ascii="宋体" w:hAnsi="宋体" w:eastAsia="宋体" w:cs="宋体"/>
                <w:color w:val="auto"/>
                <w:sz w:val="24"/>
                <w:szCs w:val="24"/>
              </w:rPr>
            </w:pPr>
          </w:p>
        </w:tc>
        <w:tc>
          <w:tcPr>
            <w:tcW w:w="945" w:type="dxa"/>
            <w:vAlign w:val="center"/>
          </w:tcPr>
          <w:p>
            <w:pPr>
              <w:spacing w:line="240" w:lineRule="auto"/>
              <w:jc w:val="center"/>
              <w:rPr>
                <w:rFonts w:hint="eastAsia" w:ascii="宋体" w:hAnsi="宋体" w:eastAsia="宋体" w:cs="宋体"/>
                <w:color w:val="auto"/>
                <w:sz w:val="24"/>
                <w:szCs w:val="24"/>
              </w:rPr>
            </w:pPr>
            <w:r>
              <w:rPr>
                <w:rFonts w:hint="eastAsia" w:ascii="宋体" w:hAnsi="宋体" w:cs="宋体"/>
                <w:sz w:val="24"/>
                <w:szCs w:val="24"/>
                <w:lang w:val="en-US" w:eastAsia="zh-CN"/>
              </w:rPr>
              <w:t>自学</w:t>
            </w:r>
          </w:p>
        </w:tc>
        <w:tc>
          <w:tcPr>
            <w:tcW w:w="1250" w:type="dxa"/>
            <w:vAlign w:val="center"/>
          </w:tcPr>
          <w:p>
            <w:pPr>
              <w:spacing w:line="240" w:lineRule="auto"/>
              <w:jc w:val="center"/>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vAlign w:val="center"/>
          </w:tcPr>
          <w:p>
            <w:pPr>
              <w:spacing w:line="240" w:lineRule="auto"/>
              <w:jc w:val="center"/>
              <w:rPr>
                <w:rFonts w:hint="eastAsia" w:ascii="宋体" w:hAnsi="宋体" w:eastAsia="宋体" w:cs="宋体"/>
                <w:color w:val="auto"/>
                <w:sz w:val="24"/>
                <w:szCs w:val="24"/>
              </w:rPr>
            </w:pPr>
          </w:p>
        </w:tc>
        <w:tc>
          <w:tcPr>
            <w:tcW w:w="2977" w:type="dxa"/>
            <w:vAlign w:val="center"/>
          </w:tcPr>
          <w:p>
            <w:pPr>
              <w:spacing w:line="24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第四节 学龄前儿童营养</w:t>
            </w:r>
          </w:p>
        </w:tc>
        <w:tc>
          <w:tcPr>
            <w:tcW w:w="1599" w:type="dxa"/>
          </w:tcPr>
          <w:p>
            <w:pPr>
              <w:spacing w:line="240" w:lineRule="auto"/>
              <w:jc w:val="left"/>
              <w:rPr>
                <w:rFonts w:hint="eastAsia" w:ascii="宋体" w:hAnsi="宋体" w:eastAsia="宋体" w:cs="宋体"/>
                <w:color w:val="auto"/>
                <w:sz w:val="24"/>
                <w:szCs w:val="24"/>
              </w:rPr>
            </w:pPr>
          </w:p>
        </w:tc>
        <w:tc>
          <w:tcPr>
            <w:tcW w:w="945" w:type="dxa"/>
            <w:vAlign w:val="center"/>
          </w:tcPr>
          <w:p>
            <w:pPr>
              <w:spacing w:line="240" w:lineRule="auto"/>
              <w:jc w:val="center"/>
              <w:rPr>
                <w:rFonts w:hint="eastAsia" w:ascii="宋体" w:hAnsi="宋体" w:eastAsia="宋体" w:cs="宋体"/>
                <w:color w:val="auto"/>
                <w:sz w:val="24"/>
                <w:szCs w:val="24"/>
              </w:rPr>
            </w:pPr>
            <w:r>
              <w:rPr>
                <w:rFonts w:hint="eastAsia" w:ascii="宋体" w:hAnsi="宋体" w:cs="宋体"/>
                <w:sz w:val="24"/>
                <w:szCs w:val="24"/>
                <w:lang w:val="en-US" w:eastAsia="zh-CN"/>
              </w:rPr>
              <w:t>自学</w:t>
            </w:r>
          </w:p>
        </w:tc>
        <w:tc>
          <w:tcPr>
            <w:tcW w:w="1250" w:type="dxa"/>
            <w:vAlign w:val="center"/>
          </w:tcPr>
          <w:p>
            <w:pPr>
              <w:spacing w:line="240" w:lineRule="auto"/>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vAlign w:val="center"/>
          </w:tcPr>
          <w:p>
            <w:pPr>
              <w:spacing w:line="240" w:lineRule="auto"/>
              <w:jc w:val="center"/>
              <w:rPr>
                <w:rFonts w:hint="eastAsia" w:ascii="宋体" w:hAnsi="宋体" w:eastAsia="宋体" w:cs="宋体"/>
                <w:color w:val="auto"/>
                <w:sz w:val="24"/>
                <w:szCs w:val="24"/>
              </w:rPr>
            </w:pPr>
          </w:p>
        </w:tc>
        <w:tc>
          <w:tcPr>
            <w:tcW w:w="2977" w:type="dxa"/>
            <w:vAlign w:val="center"/>
          </w:tcPr>
          <w:p>
            <w:pPr>
              <w:spacing w:line="24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第五节 学龄儿童和青少年营养</w:t>
            </w:r>
          </w:p>
        </w:tc>
        <w:tc>
          <w:tcPr>
            <w:tcW w:w="1599" w:type="dxa"/>
          </w:tcPr>
          <w:p>
            <w:pPr>
              <w:spacing w:line="240" w:lineRule="auto"/>
              <w:jc w:val="left"/>
              <w:rPr>
                <w:rFonts w:hint="eastAsia" w:ascii="宋体" w:hAnsi="宋体" w:eastAsia="宋体" w:cs="宋体"/>
                <w:color w:val="auto"/>
                <w:sz w:val="24"/>
                <w:szCs w:val="24"/>
              </w:rPr>
            </w:pPr>
          </w:p>
        </w:tc>
        <w:tc>
          <w:tcPr>
            <w:tcW w:w="945" w:type="dxa"/>
            <w:vAlign w:val="center"/>
          </w:tcPr>
          <w:p>
            <w:pPr>
              <w:spacing w:line="240" w:lineRule="auto"/>
              <w:jc w:val="center"/>
              <w:rPr>
                <w:rFonts w:hint="eastAsia" w:ascii="宋体" w:hAnsi="宋体" w:eastAsia="宋体" w:cs="宋体"/>
                <w:color w:val="auto"/>
                <w:sz w:val="24"/>
                <w:szCs w:val="24"/>
              </w:rPr>
            </w:pPr>
            <w:r>
              <w:rPr>
                <w:rFonts w:hint="eastAsia" w:ascii="宋体" w:hAnsi="宋体" w:cs="宋体"/>
                <w:sz w:val="24"/>
                <w:szCs w:val="24"/>
                <w:lang w:val="en-US" w:eastAsia="zh-CN"/>
              </w:rPr>
              <w:t>自学</w:t>
            </w:r>
          </w:p>
        </w:tc>
        <w:tc>
          <w:tcPr>
            <w:tcW w:w="1250" w:type="dxa"/>
            <w:vAlign w:val="center"/>
          </w:tcPr>
          <w:p>
            <w:pPr>
              <w:spacing w:line="240" w:lineRule="auto"/>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vAlign w:val="center"/>
          </w:tcPr>
          <w:p>
            <w:pPr>
              <w:spacing w:line="240" w:lineRule="auto"/>
              <w:jc w:val="center"/>
              <w:rPr>
                <w:rFonts w:hint="eastAsia" w:ascii="宋体" w:hAnsi="宋体" w:eastAsia="宋体" w:cs="宋体"/>
                <w:color w:val="auto"/>
                <w:sz w:val="24"/>
                <w:szCs w:val="24"/>
              </w:rPr>
            </w:pPr>
          </w:p>
        </w:tc>
        <w:tc>
          <w:tcPr>
            <w:tcW w:w="2977" w:type="dxa"/>
            <w:vAlign w:val="center"/>
          </w:tcPr>
          <w:p>
            <w:pPr>
              <w:spacing w:line="24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第六节 儿童营养状况评价</w:t>
            </w:r>
          </w:p>
        </w:tc>
        <w:tc>
          <w:tcPr>
            <w:tcW w:w="1599" w:type="dxa"/>
          </w:tcPr>
          <w:p>
            <w:pPr>
              <w:spacing w:line="240" w:lineRule="auto"/>
              <w:jc w:val="left"/>
              <w:rPr>
                <w:rFonts w:hint="eastAsia" w:ascii="宋体" w:hAnsi="宋体" w:eastAsia="宋体" w:cs="宋体"/>
                <w:color w:val="auto"/>
                <w:sz w:val="24"/>
                <w:szCs w:val="24"/>
              </w:rPr>
            </w:pPr>
          </w:p>
        </w:tc>
        <w:tc>
          <w:tcPr>
            <w:tcW w:w="945" w:type="dxa"/>
            <w:vAlign w:val="center"/>
          </w:tcPr>
          <w:p>
            <w:pPr>
              <w:spacing w:line="240" w:lineRule="auto"/>
              <w:jc w:val="center"/>
              <w:rPr>
                <w:rFonts w:hint="eastAsia" w:ascii="宋体" w:hAnsi="宋体" w:eastAsia="宋体" w:cs="宋体"/>
                <w:color w:val="auto"/>
                <w:sz w:val="24"/>
                <w:szCs w:val="24"/>
              </w:rPr>
            </w:pPr>
            <w:r>
              <w:rPr>
                <w:rFonts w:hint="eastAsia" w:ascii="宋体" w:hAnsi="宋体" w:cs="宋体"/>
                <w:sz w:val="24"/>
                <w:szCs w:val="24"/>
                <w:lang w:val="en-US" w:eastAsia="zh-CN"/>
              </w:rPr>
              <w:t>自学</w:t>
            </w:r>
          </w:p>
        </w:tc>
        <w:tc>
          <w:tcPr>
            <w:tcW w:w="1250" w:type="dxa"/>
            <w:vAlign w:val="center"/>
          </w:tcPr>
          <w:p>
            <w:pPr>
              <w:spacing w:line="240" w:lineRule="auto"/>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vAlign w:val="center"/>
          </w:tcPr>
          <w:p>
            <w:pPr>
              <w:spacing w:line="240" w:lineRule="auto"/>
              <w:rPr>
                <w:rFonts w:hint="eastAsia" w:ascii="宋体" w:hAnsi="宋体" w:eastAsia="宋体" w:cs="宋体"/>
                <w:color w:val="auto"/>
                <w:sz w:val="24"/>
                <w:szCs w:val="24"/>
              </w:rPr>
            </w:pPr>
          </w:p>
        </w:tc>
        <w:tc>
          <w:tcPr>
            <w:tcW w:w="2977" w:type="dxa"/>
            <w:vAlign w:val="center"/>
          </w:tcPr>
          <w:p>
            <w:pPr>
              <w:spacing w:beforeLines="50" w:afterLines="50" w:line="24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第七节 蛋白质-能量营养不良</w:t>
            </w:r>
          </w:p>
        </w:tc>
        <w:tc>
          <w:tcPr>
            <w:tcW w:w="1599" w:type="dxa"/>
          </w:tcPr>
          <w:p>
            <w:pPr>
              <w:spacing w:line="240" w:lineRule="auto"/>
              <w:jc w:val="left"/>
              <w:rPr>
                <w:rFonts w:hint="eastAsia" w:ascii="宋体" w:hAnsi="宋体" w:eastAsia="宋体" w:cs="宋体"/>
                <w:color w:val="auto"/>
                <w:sz w:val="24"/>
                <w:szCs w:val="24"/>
              </w:rPr>
            </w:pPr>
          </w:p>
        </w:tc>
        <w:tc>
          <w:tcPr>
            <w:tcW w:w="945" w:type="dxa"/>
            <w:vAlign w:val="center"/>
          </w:tcPr>
          <w:p>
            <w:pPr>
              <w:spacing w:line="240" w:lineRule="auto"/>
              <w:jc w:val="center"/>
              <w:rPr>
                <w:rFonts w:hint="eastAsia" w:ascii="宋体" w:hAnsi="宋体" w:eastAsia="宋体" w:cs="宋体"/>
                <w:color w:val="auto"/>
                <w:sz w:val="24"/>
                <w:szCs w:val="24"/>
              </w:rPr>
            </w:pPr>
            <w:r>
              <w:rPr>
                <w:rFonts w:hint="eastAsia" w:ascii="宋体" w:hAnsi="宋体" w:cs="宋体"/>
                <w:sz w:val="24"/>
                <w:szCs w:val="24"/>
                <w:lang w:val="en-US" w:eastAsia="zh-CN"/>
              </w:rPr>
              <w:t>面授</w:t>
            </w:r>
          </w:p>
        </w:tc>
        <w:tc>
          <w:tcPr>
            <w:tcW w:w="1250" w:type="dxa"/>
            <w:vAlign w:val="center"/>
          </w:tcPr>
          <w:p>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vAlign w:val="center"/>
          </w:tcPr>
          <w:p>
            <w:pPr>
              <w:spacing w:line="240" w:lineRule="auto"/>
              <w:jc w:val="center"/>
              <w:rPr>
                <w:rFonts w:hint="eastAsia" w:ascii="宋体" w:hAnsi="宋体" w:eastAsia="宋体" w:cs="宋体"/>
                <w:color w:val="auto"/>
                <w:sz w:val="24"/>
                <w:szCs w:val="24"/>
              </w:rPr>
            </w:pPr>
          </w:p>
        </w:tc>
        <w:tc>
          <w:tcPr>
            <w:tcW w:w="2977" w:type="dxa"/>
            <w:vAlign w:val="center"/>
          </w:tcPr>
          <w:p>
            <w:pPr>
              <w:spacing w:beforeLines="50" w:afterLines="50" w:line="24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第九节 维生素营养障碍</w:t>
            </w:r>
          </w:p>
        </w:tc>
        <w:tc>
          <w:tcPr>
            <w:tcW w:w="1599" w:type="dxa"/>
          </w:tcPr>
          <w:p>
            <w:pPr>
              <w:spacing w:line="24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二、营养性维生素D缺乏</w:t>
            </w:r>
          </w:p>
        </w:tc>
        <w:tc>
          <w:tcPr>
            <w:tcW w:w="945" w:type="dxa"/>
            <w:vAlign w:val="center"/>
          </w:tcPr>
          <w:p>
            <w:pPr>
              <w:spacing w:line="240" w:lineRule="auto"/>
              <w:jc w:val="center"/>
              <w:rPr>
                <w:rFonts w:hint="eastAsia" w:ascii="宋体" w:hAnsi="宋体" w:eastAsia="宋体" w:cs="宋体"/>
                <w:color w:val="auto"/>
                <w:sz w:val="24"/>
                <w:szCs w:val="24"/>
                <w:highlight w:val="none"/>
              </w:rPr>
            </w:pPr>
            <w:r>
              <w:rPr>
                <w:rFonts w:hint="eastAsia" w:ascii="宋体" w:hAnsi="宋体" w:cs="宋体"/>
                <w:sz w:val="24"/>
                <w:szCs w:val="24"/>
                <w:lang w:val="en-US" w:eastAsia="zh-CN"/>
              </w:rPr>
              <w:t>面授</w:t>
            </w:r>
          </w:p>
        </w:tc>
        <w:tc>
          <w:tcPr>
            <w:tcW w:w="1250" w:type="dxa"/>
            <w:vAlign w:val="center"/>
          </w:tcPr>
          <w:p>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vAlign w:val="center"/>
          </w:tcPr>
          <w:p>
            <w:pPr>
              <w:spacing w:line="240" w:lineRule="auto"/>
              <w:jc w:val="center"/>
              <w:rPr>
                <w:rFonts w:hint="eastAsia" w:ascii="宋体" w:hAnsi="宋体" w:eastAsia="宋体" w:cs="宋体"/>
                <w:color w:val="auto"/>
                <w:sz w:val="24"/>
                <w:szCs w:val="24"/>
              </w:rPr>
            </w:pPr>
          </w:p>
        </w:tc>
        <w:tc>
          <w:tcPr>
            <w:tcW w:w="2977" w:type="dxa"/>
            <w:vAlign w:val="center"/>
          </w:tcPr>
          <w:p>
            <w:pPr>
              <w:spacing w:beforeLines="50" w:afterLines="50" w:line="24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第十节 微量元素缺乏</w:t>
            </w:r>
          </w:p>
        </w:tc>
        <w:tc>
          <w:tcPr>
            <w:tcW w:w="1599" w:type="dxa"/>
          </w:tcPr>
          <w:p>
            <w:pPr>
              <w:spacing w:line="240" w:lineRule="auto"/>
              <w:jc w:val="left"/>
              <w:rPr>
                <w:rFonts w:hint="eastAsia" w:ascii="宋体" w:hAnsi="宋体" w:eastAsia="宋体" w:cs="宋体"/>
                <w:color w:val="auto"/>
                <w:sz w:val="24"/>
                <w:szCs w:val="24"/>
              </w:rPr>
            </w:pPr>
          </w:p>
        </w:tc>
        <w:tc>
          <w:tcPr>
            <w:tcW w:w="945" w:type="dxa"/>
            <w:vAlign w:val="center"/>
          </w:tcPr>
          <w:p>
            <w:pPr>
              <w:spacing w:line="240" w:lineRule="auto"/>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自学</w:t>
            </w:r>
          </w:p>
        </w:tc>
        <w:tc>
          <w:tcPr>
            <w:tcW w:w="1250" w:type="dxa"/>
            <w:vAlign w:val="center"/>
          </w:tcPr>
          <w:p>
            <w:pPr>
              <w:spacing w:line="240" w:lineRule="auto"/>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restart"/>
            <w:vAlign w:val="center"/>
          </w:tcPr>
          <w:p>
            <w:pPr>
              <w:spacing w:beforeLines="50" w:afterLines="50" w:line="240" w:lineRule="auto"/>
              <w:jc w:val="center"/>
              <w:rPr>
                <w:rFonts w:hint="eastAsia" w:ascii="宋体" w:hAnsi="宋体" w:eastAsia="宋体" w:cs="宋体"/>
                <w:bCs/>
                <w:color w:val="auto"/>
                <w:sz w:val="24"/>
                <w:szCs w:val="24"/>
              </w:rPr>
            </w:pPr>
          </w:p>
          <w:p>
            <w:pPr>
              <w:spacing w:beforeLines="50" w:afterLines="50" w:line="240" w:lineRule="auto"/>
              <w:jc w:val="center"/>
              <w:rPr>
                <w:rFonts w:hint="eastAsia" w:ascii="宋体" w:hAnsi="宋体" w:eastAsia="宋体" w:cs="宋体"/>
                <w:bCs/>
                <w:color w:val="auto"/>
                <w:sz w:val="24"/>
                <w:szCs w:val="24"/>
              </w:rPr>
            </w:pPr>
          </w:p>
          <w:p>
            <w:pPr>
              <w:spacing w:beforeLines="50" w:afterLines="50" w:line="240" w:lineRule="auto"/>
              <w:jc w:val="center"/>
              <w:rPr>
                <w:rFonts w:hint="eastAsia" w:ascii="宋体" w:hAnsi="宋体" w:eastAsia="宋体" w:cs="宋体"/>
                <w:bCs/>
                <w:color w:val="auto"/>
                <w:sz w:val="24"/>
                <w:szCs w:val="24"/>
              </w:rPr>
            </w:pPr>
          </w:p>
          <w:p>
            <w:pPr>
              <w:spacing w:beforeLines="50" w:afterLines="50" w:line="240" w:lineRule="auto"/>
              <w:jc w:val="center"/>
              <w:rPr>
                <w:rFonts w:hint="eastAsia" w:ascii="宋体" w:hAnsi="宋体" w:eastAsia="宋体" w:cs="宋体"/>
                <w:bCs/>
                <w:color w:val="auto"/>
                <w:sz w:val="24"/>
                <w:szCs w:val="24"/>
              </w:rPr>
            </w:pPr>
          </w:p>
          <w:p>
            <w:pPr>
              <w:spacing w:beforeLines="50" w:afterLines="50" w:line="240" w:lineRule="auto"/>
              <w:jc w:val="center"/>
              <w:rPr>
                <w:rFonts w:hint="eastAsia" w:ascii="宋体" w:hAnsi="宋体" w:eastAsia="宋体" w:cs="宋体"/>
                <w:bCs/>
                <w:color w:val="auto"/>
                <w:sz w:val="24"/>
                <w:szCs w:val="24"/>
              </w:rPr>
            </w:pPr>
          </w:p>
          <w:p>
            <w:pPr>
              <w:spacing w:beforeLines="50" w:afterLines="50" w:line="240" w:lineRule="auto"/>
              <w:jc w:val="center"/>
              <w:rPr>
                <w:rFonts w:hint="eastAsia" w:ascii="宋体" w:hAnsi="宋体" w:eastAsia="宋体" w:cs="宋体"/>
                <w:bCs/>
                <w:color w:val="auto"/>
                <w:sz w:val="24"/>
                <w:szCs w:val="24"/>
              </w:rPr>
            </w:pPr>
          </w:p>
          <w:p>
            <w:pPr>
              <w:spacing w:beforeLines="50" w:afterLines="50" w:line="240" w:lineRule="auto"/>
              <w:jc w:val="center"/>
              <w:rPr>
                <w:rFonts w:hint="eastAsia" w:ascii="宋体" w:hAnsi="宋体" w:eastAsia="宋体" w:cs="宋体"/>
                <w:bCs/>
                <w:color w:val="auto"/>
                <w:sz w:val="24"/>
                <w:szCs w:val="24"/>
              </w:rPr>
            </w:pPr>
          </w:p>
          <w:p>
            <w:pPr>
              <w:spacing w:beforeLines="50" w:afterLines="50" w:line="240" w:lineRule="auto"/>
              <w:jc w:val="center"/>
              <w:rPr>
                <w:rFonts w:hint="eastAsia" w:ascii="宋体" w:hAnsi="宋体" w:eastAsia="宋体" w:cs="宋体"/>
                <w:bCs/>
                <w:color w:val="auto"/>
                <w:sz w:val="24"/>
                <w:szCs w:val="24"/>
              </w:rPr>
            </w:pPr>
          </w:p>
          <w:p>
            <w:pPr>
              <w:spacing w:beforeLines="50" w:afterLines="50" w:line="240" w:lineRule="auto"/>
              <w:jc w:val="center"/>
              <w:rPr>
                <w:rFonts w:hint="eastAsia" w:ascii="宋体" w:hAnsi="宋体" w:eastAsia="宋体" w:cs="宋体"/>
                <w:bCs/>
                <w:color w:val="auto"/>
                <w:sz w:val="24"/>
                <w:szCs w:val="24"/>
              </w:rPr>
            </w:pPr>
          </w:p>
          <w:p>
            <w:pPr>
              <w:spacing w:beforeLines="50" w:afterLines="50" w:line="240" w:lineRule="auto"/>
              <w:jc w:val="center"/>
              <w:rPr>
                <w:rFonts w:hint="eastAsia" w:ascii="宋体" w:hAnsi="宋体" w:eastAsia="宋体" w:cs="宋体"/>
                <w:color w:val="auto"/>
                <w:sz w:val="24"/>
                <w:szCs w:val="24"/>
              </w:rPr>
            </w:pPr>
            <w:r>
              <w:rPr>
                <w:rFonts w:hint="eastAsia" w:ascii="宋体" w:hAnsi="宋体" w:eastAsia="宋体" w:cs="宋体"/>
                <w:bCs/>
                <w:color w:val="auto"/>
                <w:sz w:val="24"/>
                <w:szCs w:val="24"/>
              </w:rPr>
              <w:t>第六章新生儿与新生儿疾病</w:t>
            </w:r>
          </w:p>
        </w:tc>
        <w:tc>
          <w:tcPr>
            <w:tcW w:w="2977" w:type="dxa"/>
            <w:vAlign w:val="center"/>
          </w:tcPr>
          <w:p>
            <w:pPr>
              <w:spacing w:beforeLines="50" w:afterLines="50" w:line="24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第一节 概述</w:t>
            </w:r>
          </w:p>
        </w:tc>
        <w:tc>
          <w:tcPr>
            <w:tcW w:w="1599" w:type="dxa"/>
          </w:tcPr>
          <w:p>
            <w:pPr>
              <w:spacing w:line="240" w:lineRule="auto"/>
              <w:jc w:val="left"/>
              <w:rPr>
                <w:rFonts w:hint="eastAsia" w:ascii="宋体" w:hAnsi="宋体" w:eastAsia="宋体" w:cs="宋体"/>
                <w:color w:val="auto"/>
                <w:sz w:val="24"/>
                <w:szCs w:val="24"/>
              </w:rPr>
            </w:pPr>
          </w:p>
        </w:tc>
        <w:tc>
          <w:tcPr>
            <w:tcW w:w="945" w:type="dxa"/>
            <w:vAlign w:val="center"/>
          </w:tcPr>
          <w:p>
            <w:pPr>
              <w:spacing w:line="240" w:lineRule="auto"/>
              <w:jc w:val="center"/>
              <w:rPr>
                <w:rFonts w:hint="eastAsia" w:ascii="宋体" w:hAnsi="宋体" w:eastAsia="宋体" w:cs="宋体"/>
                <w:color w:val="auto"/>
                <w:sz w:val="24"/>
                <w:szCs w:val="24"/>
              </w:rPr>
            </w:pPr>
            <w:r>
              <w:rPr>
                <w:rFonts w:hint="eastAsia" w:ascii="宋体" w:hAnsi="宋体" w:cs="宋体"/>
                <w:sz w:val="24"/>
                <w:szCs w:val="24"/>
                <w:lang w:val="en-US" w:eastAsia="zh-CN"/>
              </w:rPr>
              <w:t>面授</w:t>
            </w:r>
          </w:p>
        </w:tc>
        <w:tc>
          <w:tcPr>
            <w:tcW w:w="1250" w:type="dxa"/>
            <w:vAlign w:val="center"/>
          </w:tcPr>
          <w:p>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vAlign w:val="center"/>
          </w:tcPr>
          <w:p>
            <w:pPr>
              <w:spacing w:line="240" w:lineRule="auto"/>
              <w:jc w:val="center"/>
              <w:rPr>
                <w:rFonts w:hint="eastAsia" w:ascii="宋体" w:hAnsi="宋体" w:eastAsia="宋体" w:cs="宋体"/>
                <w:color w:val="auto"/>
                <w:sz w:val="24"/>
                <w:szCs w:val="24"/>
              </w:rPr>
            </w:pPr>
          </w:p>
        </w:tc>
        <w:tc>
          <w:tcPr>
            <w:tcW w:w="2977" w:type="dxa"/>
            <w:vAlign w:val="center"/>
          </w:tcPr>
          <w:p>
            <w:pPr>
              <w:spacing w:beforeLines="50" w:afterLines="50" w:line="24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第二节 正常足月儿和早产儿的特点与护理</w:t>
            </w:r>
          </w:p>
        </w:tc>
        <w:tc>
          <w:tcPr>
            <w:tcW w:w="1599" w:type="dxa"/>
          </w:tcPr>
          <w:p>
            <w:pPr>
              <w:spacing w:line="240" w:lineRule="auto"/>
              <w:jc w:val="left"/>
              <w:rPr>
                <w:rFonts w:hint="eastAsia" w:ascii="宋体" w:hAnsi="宋体" w:eastAsia="宋体" w:cs="宋体"/>
                <w:color w:val="auto"/>
                <w:sz w:val="24"/>
                <w:szCs w:val="24"/>
              </w:rPr>
            </w:pPr>
          </w:p>
        </w:tc>
        <w:tc>
          <w:tcPr>
            <w:tcW w:w="945" w:type="dxa"/>
            <w:vAlign w:val="center"/>
          </w:tcPr>
          <w:p>
            <w:pPr>
              <w:spacing w:line="240" w:lineRule="auto"/>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自学</w:t>
            </w:r>
          </w:p>
        </w:tc>
        <w:tc>
          <w:tcPr>
            <w:tcW w:w="1250" w:type="dxa"/>
            <w:vAlign w:val="center"/>
          </w:tcPr>
          <w:p>
            <w:pPr>
              <w:spacing w:line="240" w:lineRule="auto"/>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vAlign w:val="center"/>
          </w:tcPr>
          <w:p>
            <w:pPr>
              <w:spacing w:line="240" w:lineRule="auto"/>
              <w:jc w:val="center"/>
              <w:rPr>
                <w:rFonts w:hint="eastAsia" w:ascii="宋体" w:hAnsi="宋体" w:eastAsia="宋体" w:cs="宋体"/>
                <w:color w:val="auto"/>
                <w:sz w:val="24"/>
                <w:szCs w:val="24"/>
              </w:rPr>
            </w:pPr>
          </w:p>
        </w:tc>
        <w:tc>
          <w:tcPr>
            <w:tcW w:w="2977" w:type="dxa"/>
            <w:vAlign w:val="center"/>
          </w:tcPr>
          <w:p>
            <w:pPr>
              <w:spacing w:line="24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第三节 胎儿宫内生长异常</w:t>
            </w:r>
          </w:p>
        </w:tc>
        <w:tc>
          <w:tcPr>
            <w:tcW w:w="1599" w:type="dxa"/>
          </w:tcPr>
          <w:p>
            <w:pPr>
              <w:spacing w:line="240" w:lineRule="auto"/>
              <w:jc w:val="left"/>
              <w:rPr>
                <w:rFonts w:hint="eastAsia" w:ascii="宋体" w:hAnsi="宋体" w:eastAsia="宋体" w:cs="宋体"/>
                <w:color w:val="auto"/>
                <w:sz w:val="24"/>
                <w:szCs w:val="24"/>
              </w:rPr>
            </w:pPr>
          </w:p>
        </w:tc>
        <w:tc>
          <w:tcPr>
            <w:tcW w:w="945" w:type="dxa"/>
            <w:vAlign w:val="center"/>
          </w:tcPr>
          <w:p>
            <w:pPr>
              <w:spacing w:line="240" w:lineRule="auto"/>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自学</w:t>
            </w:r>
          </w:p>
        </w:tc>
        <w:tc>
          <w:tcPr>
            <w:tcW w:w="1250" w:type="dxa"/>
            <w:vAlign w:val="center"/>
          </w:tcPr>
          <w:p>
            <w:pPr>
              <w:spacing w:line="240" w:lineRule="auto"/>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vAlign w:val="center"/>
          </w:tcPr>
          <w:p>
            <w:pPr>
              <w:spacing w:line="240" w:lineRule="auto"/>
              <w:jc w:val="center"/>
              <w:rPr>
                <w:rFonts w:hint="eastAsia" w:ascii="宋体" w:hAnsi="宋体" w:eastAsia="宋体" w:cs="宋体"/>
                <w:color w:val="auto"/>
                <w:sz w:val="24"/>
                <w:szCs w:val="24"/>
              </w:rPr>
            </w:pPr>
          </w:p>
        </w:tc>
        <w:tc>
          <w:tcPr>
            <w:tcW w:w="2977" w:type="dxa"/>
            <w:vAlign w:val="center"/>
          </w:tcPr>
          <w:p>
            <w:pPr>
              <w:spacing w:beforeLines="50" w:afterLines="50" w:line="24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第四节 新生儿窒息</w:t>
            </w:r>
          </w:p>
        </w:tc>
        <w:tc>
          <w:tcPr>
            <w:tcW w:w="1599" w:type="dxa"/>
          </w:tcPr>
          <w:p>
            <w:pPr>
              <w:spacing w:line="240" w:lineRule="auto"/>
              <w:jc w:val="left"/>
              <w:rPr>
                <w:rFonts w:hint="eastAsia" w:ascii="宋体" w:hAnsi="宋体" w:eastAsia="宋体" w:cs="宋体"/>
                <w:color w:val="auto"/>
                <w:sz w:val="24"/>
                <w:szCs w:val="24"/>
              </w:rPr>
            </w:pPr>
          </w:p>
        </w:tc>
        <w:tc>
          <w:tcPr>
            <w:tcW w:w="945" w:type="dxa"/>
            <w:vAlign w:val="center"/>
          </w:tcPr>
          <w:p>
            <w:pPr>
              <w:spacing w:line="240" w:lineRule="auto"/>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自学</w:t>
            </w:r>
          </w:p>
        </w:tc>
        <w:tc>
          <w:tcPr>
            <w:tcW w:w="1250" w:type="dxa"/>
            <w:vAlign w:val="center"/>
          </w:tcPr>
          <w:p>
            <w:pPr>
              <w:spacing w:line="240" w:lineRule="auto"/>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vAlign w:val="center"/>
          </w:tcPr>
          <w:p>
            <w:pPr>
              <w:spacing w:line="240" w:lineRule="auto"/>
              <w:jc w:val="center"/>
              <w:rPr>
                <w:rFonts w:hint="eastAsia" w:ascii="宋体" w:hAnsi="宋体" w:eastAsia="宋体" w:cs="宋体"/>
                <w:color w:val="auto"/>
                <w:sz w:val="24"/>
                <w:szCs w:val="24"/>
              </w:rPr>
            </w:pPr>
          </w:p>
        </w:tc>
        <w:tc>
          <w:tcPr>
            <w:tcW w:w="2977" w:type="dxa"/>
            <w:vAlign w:val="center"/>
          </w:tcPr>
          <w:p>
            <w:pPr>
              <w:spacing w:beforeLines="50" w:afterLines="50" w:line="24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第五节 新儿缺氧缺血性脑病</w:t>
            </w:r>
          </w:p>
        </w:tc>
        <w:tc>
          <w:tcPr>
            <w:tcW w:w="1599" w:type="dxa"/>
          </w:tcPr>
          <w:p>
            <w:pPr>
              <w:spacing w:line="240" w:lineRule="auto"/>
              <w:jc w:val="left"/>
              <w:rPr>
                <w:rFonts w:hint="eastAsia" w:ascii="宋体" w:hAnsi="宋体" w:eastAsia="宋体" w:cs="宋体"/>
                <w:color w:val="auto"/>
                <w:sz w:val="24"/>
                <w:szCs w:val="24"/>
              </w:rPr>
            </w:pPr>
          </w:p>
        </w:tc>
        <w:tc>
          <w:tcPr>
            <w:tcW w:w="945" w:type="dxa"/>
            <w:vAlign w:val="center"/>
          </w:tcPr>
          <w:p>
            <w:pPr>
              <w:spacing w:line="240" w:lineRule="auto"/>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自学</w:t>
            </w:r>
          </w:p>
        </w:tc>
        <w:tc>
          <w:tcPr>
            <w:tcW w:w="1250" w:type="dxa"/>
            <w:vAlign w:val="center"/>
          </w:tcPr>
          <w:p>
            <w:pPr>
              <w:spacing w:line="240" w:lineRule="auto"/>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vAlign w:val="center"/>
          </w:tcPr>
          <w:p>
            <w:pPr>
              <w:spacing w:line="240" w:lineRule="auto"/>
              <w:jc w:val="center"/>
              <w:rPr>
                <w:rFonts w:hint="eastAsia" w:ascii="宋体" w:hAnsi="宋体" w:eastAsia="宋体" w:cs="宋体"/>
                <w:color w:val="auto"/>
                <w:sz w:val="24"/>
                <w:szCs w:val="24"/>
              </w:rPr>
            </w:pPr>
          </w:p>
        </w:tc>
        <w:tc>
          <w:tcPr>
            <w:tcW w:w="2977" w:type="dxa"/>
            <w:vAlign w:val="center"/>
          </w:tcPr>
          <w:p>
            <w:pPr>
              <w:spacing w:beforeLines="50" w:afterLines="50" w:line="24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第六节 新生儿颅内出血</w:t>
            </w:r>
          </w:p>
        </w:tc>
        <w:tc>
          <w:tcPr>
            <w:tcW w:w="1599" w:type="dxa"/>
          </w:tcPr>
          <w:p>
            <w:pPr>
              <w:spacing w:line="240" w:lineRule="auto"/>
              <w:jc w:val="left"/>
              <w:rPr>
                <w:rFonts w:hint="eastAsia" w:ascii="宋体" w:hAnsi="宋体" w:eastAsia="宋体" w:cs="宋体"/>
                <w:color w:val="auto"/>
                <w:sz w:val="24"/>
                <w:szCs w:val="24"/>
              </w:rPr>
            </w:pPr>
          </w:p>
        </w:tc>
        <w:tc>
          <w:tcPr>
            <w:tcW w:w="945" w:type="dxa"/>
            <w:vAlign w:val="center"/>
          </w:tcPr>
          <w:p>
            <w:pPr>
              <w:spacing w:line="240" w:lineRule="auto"/>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自学</w:t>
            </w:r>
          </w:p>
        </w:tc>
        <w:tc>
          <w:tcPr>
            <w:tcW w:w="1250" w:type="dxa"/>
            <w:vAlign w:val="center"/>
          </w:tcPr>
          <w:p>
            <w:pPr>
              <w:spacing w:line="240" w:lineRule="auto"/>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vAlign w:val="center"/>
          </w:tcPr>
          <w:p>
            <w:pPr>
              <w:spacing w:line="240" w:lineRule="auto"/>
              <w:jc w:val="center"/>
              <w:rPr>
                <w:rFonts w:hint="eastAsia" w:ascii="宋体" w:hAnsi="宋体" w:eastAsia="宋体" w:cs="宋体"/>
                <w:color w:val="auto"/>
                <w:sz w:val="24"/>
                <w:szCs w:val="24"/>
              </w:rPr>
            </w:pPr>
          </w:p>
        </w:tc>
        <w:tc>
          <w:tcPr>
            <w:tcW w:w="2977" w:type="dxa"/>
            <w:vAlign w:val="center"/>
          </w:tcPr>
          <w:p>
            <w:pPr>
              <w:spacing w:line="24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第七节 新生儿胎粪吸入综合征</w:t>
            </w:r>
          </w:p>
        </w:tc>
        <w:tc>
          <w:tcPr>
            <w:tcW w:w="1599" w:type="dxa"/>
          </w:tcPr>
          <w:p>
            <w:pPr>
              <w:spacing w:line="240" w:lineRule="auto"/>
              <w:jc w:val="left"/>
              <w:rPr>
                <w:rFonts w:hint="eastAsia" w:ascii="宋体" w:hAnsi="宋体" w:eastAsia="宋体" w:cs="宋体"/>
                <w:color w:val="auto"/>
                <w:sz w:val="24"/>
                <w:szCs w:val="24"/>
              </w:rPr>
            </w:pPr>
          </w:p>
        </w:tc>
        <w:tc>
          <w:tcPr>
            <w:tcW w:w="945" w:type="dxa"/>
            <w:vAlign w:val="center"/>
          </w:tcPr>
          <w:p>
            <w:pPr>
              <w:spacing w:line="240" w:lineRule="auto"/>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自学</w:t>
            </w:r>
          </w:p>
        </w:tc>
        <w:tc>
          <w:tcPr>
            <w:tcW w:w="1250" w:type="dxa"/>
            <w:vAlign w:val="center"/>
          </w:tcPr>
          <w:p>
            <w:pPr>
              <w:spacing w:line="240" w:lineRule="auto"/>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vAlign w:val="center"/>
          </w:tcPr>
          <w:p>
            <w:pPr>
              <w:spacing w:line="240" w:lineRule="auto"/>
              <w:jc w:val="center"/>
              <w:rPr>
                <w:rFonts w:hint="eastAsia" w:ascii="宋体" w:hAnsi="宋体" w:eastAsia="宋体" w:cs="宋体"/>
                <w:color w:val="auto"/>
                <w:sz w:val="24"/>
                <w:szCs w:val="24"/>
              </w:rPr>
            </w:pPr>
          </w:p>
        </w:tc>
        <w:tc>
          <w:tcPr>
            <w:tcW w:w="2977" w:type="dxa"/>
            <w:vAlign w:val="center"/>
          </w:tcPr>
          <w:p>
            <w:pPr>
              <w:spacing w:beforeLines="50" w:afterLines="50" w:line="24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第八节 新生儿呼吸窘迫综合征</w:t>
            </w:r>
          </w:p>
        </w:tc>
        <w:tc>
          <w:tcPr>
            <w:tcW w:w="1599" w:type="dxa"/>
          </w:tcPr>
          <w:p>
            <w:pPr>
              <w:spacing w:line="240" w:lineRule="auto"/>
              <w:jc w:val="left"/>
              <w:rPr>
                <w:rFonts w:hint="eastAsia" w:ascii="宋体" w:hAnsi="宋体" w:eastAsia="宋体" w:cs="宋体"/>
                <w:color w:val="auto"/>
                <w:sz w:val="24"/>
                <w:szCs w:val="24"/>
              </w:rPr>
            </w:pPr>
          </w:p>
        </w:tc>
        <w:tc>
          <w:tcPr>
            <w:tcW w:w="945" w:type="dxa"/>
            <w:vAlign w:val="center"/>
          </w:tcPr>
          <w:p>
            <w:pPr>
              <w:spacing w:line="240" w:lineRule="auto"/>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自学</w:t>
            </w:r>
          </w:p>
        </w:tc>
        <w:tc>
          <w:tcPr>
            <w:tcW w:w="1250" w:type="dxa"/>
            <w:vAlign w:val="center"/>
          </w:tcPr>
          <w:p>
            <w:pPr>
              <w:spacing w:line="240" w:lineRule="auto"/>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vAlign w:val="center"/>
          </w:tcPr>
          <w:p>
            <w:pPr>
              <w:spacing w:line="240" w:lineRule="auto"/>
              <w:jc w:val="center"/>
              <w:rPr>
                <w:rFonts w:hint="eastAsia" w:ascii="宋体" w:hAnsi="宋体" w:eastAsia="宋体" w:cs="宋体"/>
                <w:color w:val="auto"/>
                <w:sz w:val="24"/>
                <w:szCs w:val="24"/>
              </w:rPr>
            </w:pPr>
          </w:p>
        </w:tc>
        <w:tc>
          <w:tcPr>
            <w:tcW w:w="2977" w:type="dxa"/>
            <w:vAlign w:val="center"/>
          </w:tcPr>
          <w:p>
            <w:pPr>
              <w:spacing w:beforeLines="50" w:afterLines="50" w:line="24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第九节 新生儿黄疸</w:t>
            </w:r>
          </w:p>
        </w:tc>
        <w:tc>
          <w:tcPr>
            <w:tcW w:w="1599" w:type="dxa"/>
          </w:tcPr>
          <w:p>
            <w:pPr>
              <w:spacing w:line="240" w:lineRule="auto"/>
              <w:jc w:val="left"/>
              <w:rPr>
                <w:rFonts w:hint="eastAsia" w:ascii="宋体" w:hAnsi="宋体" w:eastAsia="宋体" w:cs="宋体"/>
                <w:color w:val="auto"/>
                <w:sz w:val="24"/>
                <w:szCs w:val="24"/>
              </w:rPr>
            </w:pPr>
          </w:p>
        </w:tc>
        <w:tc>
          <w:tcPr>
            <w:tcW w:w="945" w:type="dxa"/>
            <w:vAlign w:val="center"/>
          </w:tcPr>
          <w:p>
            <w:pPr>
              <w:spacing w:line="240" w:lineRule="auto"/>
              <w:jc w:val="center"/>
              <w:rPr>
                <w:rFonts w:hint="eastAsia" w:ascii="宋体" w:hAnsi="宋体" w:eastAsia="宋体" w:cs="宋体"/>
                <w:color w:val="auto"/>
                <w:sz w:val="24"/>
                <w:szCs w:val="24"/>
              </w:rPr>
            </w:pPr>
            <w:r>
              <w:rPr>
                <w:rFonts w:hint="eastAsia" w:ascii="宋体" w:hAnsi="宋体" w:cs="宋体"/>
                <w:sz w:val="24"/>
                <w:szCs w:val="24"/>
                <w:lang w:val="en-US" w:eastAsia="zh-CN"/>
              </w:rPr>
              <w:t>面授</w:t>
            </w:r>
          </w:p>
        </w:tc>
        <w:tc>
          <w:tcPr>
            <w:tcW w:w="1250" w:type="dxa"/>
            <w:vAlign w:val="center"/>
          </w:tcPr>
          <w:p>
            <w:pPr>
              <w:spacing w:line="24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p>
            <w:pPr>
              <w:spacing w:line="240" w:lineRule="auto"/>
              <w:jc w:val="center"/>
              <w:rPr>
                <w:rFonts w:hint="eastAsia" w:ascii="宋体" w:hAnsi="宋体" w:eastAsia="宋体" w:cs="宋体"/>
                <w:color w:val="auto"/>
                <w:sz w:val="24"/>
                <w:szCs w:val="24"/>
                <w:lang w:val="en-US" w:eastAsia="zh-CN"/>
              </w:rPr>
            </w:pPr>
            <w:r>
              <w:rPr>
                <w:rFonts w:hint="eastAsia" w:ascii="宋体" w:hAnsi="宋体" w:cs="宋体"/>
                <w:b w:val="0"/>
                <w:bCs w:val="0"/>
                <w:color w:val="auto"/>
                <w:sz w:val="24"/>
                <w:szCs w:val="24"/>
                <w:lang w:val="en-US" w:eastAsia="zh-CN"/>
              </w:rPr>
              <w:t>见习2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vAlign w:val="center"/>
          </w:tcPr>
          <w:p>
            <w:pPr>
              <w:spacing w:line="240" w:lineRule="auto"/>
              <w:jc w:val="center"/>
              <w:rPr>
                <w:rFonts w:hint="eastAsia" w:ascii="宋体" w:hAnsi="宋体" w:eastAsia="宋体" w:cs="宋体"/>
                <w:color w:val="auto"/>
                <w:sz w:val="24"/>
                <w:szCs w:val="24"/>
              </w:rPr>
            </w:pPr>
          </w:p>
        </w:tc>
        <w:tc>
          <w:tcPr>
            <w:tcW w:w="2977" w:type="dxa"/>
            <w:vAlign w:val="center"/>
          </w:tcPr>
          <w:p>
            <w:pPr>
              <w:spacing w:line="24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第十节 新生儿溶血病</w:t>
            </w:r>
          </w:p>
        </w:tc>
        <w:tc>
          <w:tcPr>
            <w:tcW w:w="1599" w:type="dxa"/>
          </w:tcPr>
          <w:p>
            <w:pPr>
              <w:spacing w:line="240" w:lineRule="auto"/>
              <w:jc w:val="left"/>
              <w:rPr>
                <w:rFonts w:hint="eastAsia" w:ascii="宋体" w:hAnsi="宋体" w:eastAsia="宋体" w:cs="宋体"/>
                <w:color w:val="auto"/>
                <w:sz w:val="24"/>
                <w:szCs w:val="24"/>
              </w:rPr>
            </w:pPr>
          </w:p>
        </w:tc>
        <w:tc>
          <w:tcPr>
            <w:tcW w:w="945" w:type="dxa"/>
            <w:vAlign w:val="center"/>
          </w:tcPr>
          <w:p>
            <w:pPr>
              <w:spacing w:line="240" w:lineRule="auto"/>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自学</w:t>
            </w:r>
          </w:p>
        </w:tc>
        <w:tc>
          <w:tcPr>
            <w:tcW w:w="1250" w:type="dxa"/>
            <w:vAlign w:val="center"/>
          </w:tcPr>
          <w:p>
            <w:pPr>
              <w:spacing w:line="240" w:lineRule="auto"/>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vAlign w:val="center"/>
          </w:tcPr>
          <w:p>
            <w:pPr>
              <w:spacing w:line="240" w:lineRule="auto"/>
              <w:jc w:val="center"/>
              <w:rPr>
                <w:rFonts w:hint="eastAsia" w:ascii="宋体" w:hAnsi="宋体" w:eastAsia="宋体" w:cs="宋体"/>
                <w:color w:val="auto"/>
                <w:sz w:val="24"/>
                <w:szCs w:val="24"/>
              </w:rPr>
            </w:pPr>
          </w:p>
        </w:tc>
        <w:tc>
          <w:tcPr>
            <w:tcW w:w="2977" w:type="dxa"/>
            <w:vAlign w:val="center"/>
          </w:tcPr>
          <w:p>
            <w:pPr>
              <w:spacing w:line="24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第十一节 新生儿感染性疾病</w:t>
            </w:r>
          </w:p>
        </w:tc>
        <w:tc>
          <w:tcPr>
            <w:tcW w:w="1599" w:type="dxa"/>
          </w:tcPr>
          <w:p>
            <w:pPr>
              <w:spacing w:line="240" w:lineRule="auto"/>
              <w:jc w:val="left"/>
              <w:rPr>
                <w:rFonts w:hint="eastAsia" w:ascii="宋体" w:hAnsi="宋体" w:eastAsia="宋体" w:cs="宋体"/>
                <w:color w:val="auto"/>
                <w:sz w:val="24"/>
                <w:szCs w:val="24"/>
              </w:rPr>
            </w:pPr>
          </w:p>
        </w:tc>
        <w:tc>
          <w:tcPr>
            <w:tcW w:w="945" w:type="dxa"/>
            <w:vAlign w:val="center"/>
          </w:tcPr>
          <w:p>
            <w:pPr>
              <w:spacing w:line="240" w:lineRule="auto"/>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自学</w:t>
            </w:r>
          </w:p>
        </w:tc>
        <w:tc>
          <w:tcPr>
            <w:tcW w:w="1250" w:type="dxa"/>
            <w:vAlign w:val="center"/>
          </w:tcPr>
          <w:p>
            <w:pPr>
              <w:spacing w:line="240" w:lineRule="auto"/>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vAlign w:val="center"/>
          </w:tcPr>
          <w:p>
            <w:pPr>
              <w:spacing w:line="240" w:lineRule="auto"/>
              <w:jc w:val="center"/>
              <w:rPr>
                <w:rFonts w:hint="eastAsia" w:ascii="宋体" w:hAnsi="宋体" w:eastAsia="宋体" w:cs="宋体"/>
                <w:color w:val="auto"/>
                <w:sz w:val="24"/>
                <w:szCs w:val="24"/>
              </w:rPr>
            </w:pPr>
          </w:p>
        </w:tc>
        <w:tc>
          <w:tcPr>
            <w:tcW w:w="2977" w:type="dxa"/>
            <w:vAlign w:val="center"/>
          </w:tcPr>
          <w:p>
            <w:pPr>
              <w:spacing w:line="24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第十二节 新生儿坏死性小肠结肠炎</w:t>
            </w:r>
          </w:p>
        </w:tc>
        <w:tc>
          <w:tcPr>
            <w:tcW w:w="1599" w:type="dxa"/>
          </w:tcPr>
          <w:p>
            <w:pPr>
              <w:spacing w:line="240" w:lineRule="auto"/>
              <w:jc w:val="left"/>
              <w:rPr>
                <w:rFonts w:hint="eastAsia" w:ascii="宋体" w:hAnsi="宋体" w:eastAsia="宋体" w:cs="宋体"/>
                <w:color w:val="auto"/>
                <w:sz w:val="24"/>
                <w:szCs w:val="24"/>
              </w:rPr>
            </w:pPr>
          </w:p>
        </w:tc>
        <w:tc>
          <w:tcPr>
            <w:tcW w:w="945" w:type="dxa"/>
            <w:vAlign w:val="center"/>
          </w:tcPr>
          <w:p>
            <w:pPr>
              <w:spacing w:line="240" w:lineRule="auto"/>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自学</w:t>
            </w:r>
          </w:p>
        </w:tc>
        <w:tc>
          <w:tcPr>
            <w:tcW w:w="1250" w:type="dxa"/>
            <w:vAlign w:val="center"/>
          </w:tcPr>
          <w:p>
            <w:pPr>
              <w:spacing w:line="240" w:lineRule="auto"/>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vAlign w:val="center"/>
          </w:tcPr>
          <w:p>
            <w:pPr>
              <w:spacing w:line="240" w:lineRule="auto"/>
              <w:jc w:val="center"/>
              <w:rPr>
                <w:rFonts w:hint="eastAsia" w:ascii="宋体" w:hAnsi="宋体" w:eastAsia="宋体" w:cs="宋体"/>
                <w:color w:val="auto"/>
                <w:sz w:val="24"/>
                <w:szCs w:val="24"/>
              </w:rPr>
            </w:pPr>
          </w:p>
        </w:tc>
        <w:tc>
          <w:tcPr>
            <w:tcW w:w="2977" w:type="dxa"/>
            <w:vAlign w:val="center"/>
          </w:tcPr>
          <w:p>
            <w:pPr>
              <w:spacing w:line="24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第十三节 新生儿出血症</w:t>
            </w:r>
          </w:p>
        </w:tc>
        <w:tc>
          <w:tcPr>
            <w:tcW w:w="1599" w:type="dxa"/>
          </w:tcPr>
          <w:p>
            <w:pPr>
              <w:spacing w:line="240" w:lineRule="auto"/>
              <w:jc w:val="left"/>
              <w:rPr>
                <w:rFonts w:hint="eastAsia" w:ascii="宋体" w:hAnsi="宋体" w:eastAsia="宋体" w:cs="宋体"/>
                <w:color w:val="auto"/>
                <w:sz w:val="24"/>
                <w:szCs w:val="24"/>
              </w:rPr>
            </w:pPr>
          </w:p>
        </w:tc>
        <w:tc>
          <w:tcPr>
            <w:tcW w:w="945" w:type="dxa"/>
            <w:vAlign w:val="center"/>
          </w:tcPr>
          <w:p>
            <w:pPr>
              <w:spacing w:line="240" w:lineRule="auto"/>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自学</w:t>
            </w:r>
          </w:p>
        </w:tc>
        <w:tc>
          <w:tcPr>
            <w:tcW w:w="1250" w:type="dxa"/>
            <w:vAlign w:val="center"/>
          </w:tcPr>
          <w:p>
            <w:pPr>
              <w:spacing w:line="240" w:lineRule="auto"/>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vAlign w:val="center"/>
          </w:tcPr>
          <w:p>
            <w:pPr>
              <w:spacing w:line="240" w:lineRule="auto"/>
              <w:jc w:val="center"/>
              <w:rPr>
                <w:rFonts w:hint="eastAsia" w:ascii="宋体" w:hAnsi="宋体" w:eastAsia="宋体" w:cs="宋体"/>
                <w:color w:val="auto"/>
                <w:sz w:val="24"/>
                <w:szCs w:val="24"/>
              </w:rPr>
            </w:pPr>
          </w:p>
        </w:tc>
        <w:tc>
          <w:tcPr>
            <w:tcW w:w="2977" w:type="dxa"/>
            <w:vAlign w:val="center"/>
          </w:tcPr>
          <w:p>
            <w:pPr>
              <w:spacing w:line="24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第十四节 新生儿低血糖和高血糖</w:t>
            </w:r>
          </w:p>
        </w:tc>
        <w:tc>
          <w:tcPr>
            <w:tcW w:w="1599" w:type="dxa"/>
          </w:tcPr>
          <w:p>
            <w:pPr>
              <w:spacing w:line="240" w:lineRule="auto"/>
              <w:jc w:val="left"/>
              <w:rPr>
                <w:rFonts w:hint="eastAsia" w:ascii="宋体" w:hAnsi="宋体" w:eastAsia="宋体" w:cs="宋体"/>
                <w:color w:val="auto"/>
                <w:sz w:val="24"/>
                <w:szCs w:val="24"/>
              </w:rPr>
            </w:pPr>
          </w:p>
        </w:tc>
        <w:tc>
          <w:tcPr>
            <w:tcW w:w="945" w:type="dxa"/>
            <w:vAlign w:val="center"/>
          </w:tcPr>
          <w:p>
            <w:pPr>
              <w:spacing w:line="240" w:lineRule="auto"/>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自学</w:t>
            </w:r>
          </w:p>
        </w:tc>
        <w:tc>
          <w:tcPr>
            <w:tcW w:w="1250" w:type="dxa"/>
            <w:vAlign w:val="center"/>
          </w:tcPr>
          <w:p>
            <w:pPr>
              <w:spacing w:line="240" w:lineRule="auto"/>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vAlign w:val="center"/>
          </w:tcPr>
          <w:p>
            <w:pPr>
              <w:spacing w:line="240" w:lineRule="auto"/>
              <w:jc w:val="center"/>
              <w:rPr>
                <w:rFonts w:hint="eastAsia" w:ascii="宋体" w:hAnsi="宋体" w:eastAsia="宋体" w:cs="宋体"/>
                <w:color w:val="auto"/>
                <w:sz w:val="24"/>
                <w:szCs w:val="24"/>
              </w:rPr>
            </w:pPr>
          </w:p>
        </w:tc>
        <w:tc>
          <w:tcPr>
            <w:tcW w:w="2977" w:type="dxa"/>
            <w:vAlign w:val="center"/>
          </w:tcPr>
          <w:p>
            <w:pPr>
              <w:spacing w:line="24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第十五节 新生儿低钙血症</w:t>
            </w:r>
          </w:p>
        </w:tc>
        <w:tc>
          <w:tcPr>
            <w:tcW w:w="1599" w:type="dxa"/>
          </w:tcPr>
          <w:p>
            <w:pPr>
              <w:spacing w:line="240" w:lineRule="auto"/>
              <w:jc w:val="left"/>
              <w:rPr>
                <w:rFonts w:hint="eastAsia" w:ascii="宋体" w:hAnsi="宋体" w:eastAsia="宋体" w:cs="宋体"/>
                <w:color w:val="auto"/>
                <w:sz w:val="24"/>
                <w:szCs w:val="24"/>
              </w:rPr>
            </w:pPr>
          </w:p>
        </w:tc>
        <w:tc>
          <w:tcPr>
            <w:tcW w:w="945" w:type="dxa"/>
            <w:vAlign w:val="center"/>
          </w:tcPr>
          <w:p>
            <w:pPr>
              <w:spacing w:line="240" w:lineRule="auto"/>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自学</w:t>
            </w:r>
          </w:p>
        </w:tc>
        <w:tc>
          <w:tcPr>
            <w:tcW w:w="1250" w:type="dxa"/>
            <w:vAlign w:val="center"/>
          </w:tcPr>
          <w:p>
            <w:pPr>
              <w:spacing w:line="240" w:lineRule="auto"/>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vAlign w:val="center"/>
          </w:tcPr>
          <w:p>
            <w:pPr>
              <w:spacing w:line="240" w:lineRule="auto"/>
              <w:jc w:val="center"/>
              <w:rPr>
                <w:rFonts w:hint="eastAsia" w:ascii="宋体" w:hAnsi="宋体" w:eastAsia="宋体" w:cs="宋体"/>
                <w:color w:val="auto"/>
                <w:sz w:val="24"/>
                <w:szCs w:val="24"/>
              </w:rPr>
            </w:pPr>
          </w:p>
        </w:tc>
        <w:tc>
          <w:tcPr>
            <w:tcW w:w="2977" w:type="dxa"/>
            <w:vAlign w:val="center"/>
          </w:tcPr>
          <w:p>
            <w:pPr>
              <w:spacing w:line="24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第十六节 新生儿脐部疾病</w:t>
            </w:r>
          </w:p>
        </w:tc>
        <w:tc>
          <w:tcPr>
            <w:tcW w:w="1599" w:type="dxa"/>
          </w:tcPr>
          <w:p>
            <w:pPr>
              <w:spacing w:line="240" w:lineRule="auto"/>
              <w:jc w:val="left"/>
              <w:rPr>
                <w:rFonts w:hint="eastAsia" w:ascii="宋体" w:hAnsi="宋体" w:eastAsia="宋体" w:cs="宋体"/>
                <w:color w:val="auto"/>
                <w:sz w:val="24"/>
                <w:szCs w:val="24"/>
              </w:rPr>
            </w:pPr>
          </w:p>
        </w:tc>
        <w:tc>
          <w:tcPr>
            <w:tcW w:w="945" w:type="dxa"/>
            <w:vAlign w:val="center"/>
          </w:tcPr>
          <w:p>
            <w:pPr>
              <w:spacing w:line="240" w:lineRule="auto"/>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自学</w:t>
            </w:r>
          </w:p>
        </w:tc>
        <w:tc>
          <w:tcPr>
            <w:tcW w:w="1250" w:type="dxa"/>
            <w:vAlign w:val="center"/>
          </w:tcPr>
          <w:p>
            <w:pPr>
              <w:spacing w:line="240" w:lineRule="auto"/>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vAlign w:val="center"/>
          </w:tcPr>
          <w:p>
            <w:pPr>
              <w:spacing w:line="240" w:lineRule="auto"/>
              <w:jc w:val="center"/>
              <w:rPr>
                <w:rFonts w:hint="eastAsia" w:ascii="宋体" w:hAnsi="宋体" w:eastAsia="宋体" w:cs="宋体"/>
                <w:color w:val="auto"/>
                <w:sz w:val="24"/>
                <w:szCs w:val="24"/>
              </w:rPr>
            </w:pPr>
          </w:p>
        </w:tc>
        <w:tc>
          <w:tcPr>
            <w:tcW w:w="2977" w:type="dxa"/>
            <w:vAlign w:val="center"/>
          </w:tcPr>
          <w:p>
            <w:pPr>
              <w:spacing w:line="24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第十七节 新生儿产伤性疾病</w:t>
            </w:r>
          </w:p>
        </w:tc>
        <w:tc>
          <w:tcPr>
            <w:tcW w:w="1599" w:type="dxa"/>
          </w:tcPr>
          <w:p>
            <w:pPr>
              <w:spacing w:line="240" w:lineRule="auto"/>
              <w:jc w:val="left"/>
              <w:rPr>
                <w:rFonts w:hint="eastAsia" w:ascii="宋体" w:hAnsi="宋体" w:eastAsia="宋体" w:cs="宋体"/>
                <w:color w:val="auto"/>
                <w:sz w:val="24"/>
                <w:szCs w:val="24"/>
              </w:rPr>
            </w:pPr>
          </w:p>
        </w:tc>
        <w:tc>
          <w:tcPr>
            <w:tcW w:w="945" w:type="dxa"/>
            <w:vAlign w:val="center"/>
          </w:tcPr>
          <w:p>
            <w:pPr>
              <w:spacing w:line="240" w:lineRule="auto"/>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自学</w:t>
            </w:r>
          </w:p>
        </w:tc>
        <w:tc>
          <w:tcPr>
            <w:tcW w:w="1250" w:type="dxa"/>
            <w:vAlign w:val="center"/>
          </w:tcPr>
          <w:p>
            <w:pPr>
              <w:spacing w:line="240" w:lineRule="auto"/>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restart"/>
            <w:vAlign w:val="center"/>
          </w:tcPr>
          <w:p>
            <w:pPr>
              <w:spacing w:beforeLines="50" w:afterLines="50" w:line="240" w:lineRule="auto"/>
              <w:rPr>
                <w:rFonts w:hint="eastAsia" w:ascii="宋体" w:hAnsi="宋体" w:eastAsia="宋体" w:cs="宋体"/>
                <w:color w:val="auto"/>
                <w:sz w:val="24"/>
                <w:szCs w:val="24"/>
              </w:rPr>
            </w:pPr>
            <w:r>
              <w:rPr>
                <w:rFonts w:hint="eastAsia" w:ascii="宋体" w:hAnsi="宋体" w:eastAsia="宋体" w:cs="宋体"/>
                <w:bCs/>
                <w:color w:val="auto"/>
                <w:sz w:val="24"/>
                <w:szCs w:val="24"/>
              </w:rPr>
              <w:t>第七章免疫性疾病</w:t>
            </w:r>
          </w:p>
        </w:tc>
        <w:tc>
          <w:tcPr>
            <w:tcW w:w="2977" w:type="dxa"/>
            <w:vAlign w:val="center"/>
          </w:tcPr>
          <w:p>
            <w:pPr>
              <w:spacing w:beforeLines="50" w:afterLines="50" w:line="24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第一节 概述</w:t>
            </w:r>
          </w:p>
        </w:tc>
        <w:tc>
          <w:tcPr>
            <w:tcW w:w="1599" w:type="dxa"/>
          </w:tcPr>
          <w:p>
            <w:pPr>
              <w:spacing w:line="240" w:lineRule="auto"/>
              <w:jc w:val="left"/>
              <w:rPr>
                <w:rFonts w:hint="eastAsia" w:ascii="宋体" w:hAnsi="宋体" w:eastAsia="宋体" w:cs="宋体"/>
                <w:color w:val="auto"/>
                <w:sz w:val="24"/>
                <w:szCs w:val="24"/>
              </w:rPr>
            </w:pPr>
          </w:p>
        </w:tc>
        <w:tc>
          <w:tcPr>
            <w:tcW w:w="945" w:type="dxa"/>
            <w:vAlign w:val="center"/>
          </w:tcPr>
          <w:p>
            <w:pPr>
              <w:spacing w:line="240" w:lineRule="auto"/>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自学</w:t>
            </w:r>
          </w:p>
        </w:tc>
        <w:tc>
          <w:tcPr>
            <w:tcW w:w="1250" w:type="dxa"/>
            <w:vAlign w:val="center"/>
          </w:tcPr>
          <w:p>
            <w:pPr>
              <w:spacing w:line="240" w:lineRule="auto"/>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vAlign w:val="center"/>
          </w:tcPr>
          <w:p>
            <w:pPr>
              <w:spacing w:line="240" w:lineRule="auto"/>
              <w:jc w:val="center"/>
              <w:rPr>
                <w:rFonts w:hint="eastAsia" w:ascii="宋体" w:hAnsi="宋体" w:eastAsia="宋体" w:cs="宋体"/>
                <w:color w:val="auto"/>
                <w:sz w:val="24"/>
                <w:szCs w:val="24"/>
              </w:rPr>
            </w:pPr>
          </w:p>
        </w:tc>
        <w:tc>
          <w:tcPr>
            <w:tcW w:w="2977" w:type="dxa"/>
            <w:vAlign w:val="center"/>
          </w:tcPr>
          <w:p>
            <w:pPr>
              <w:spacing w:beforeLines="50" w:afterLines="50" w:line="24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第二节 原发性免疫缺陷病</w:t>
            </w:r>
          </w:p>
        </w:tc>
        <w:tc>
          <w:tcPr>
            <w:tcW w:w="1599" w:type="dxa"/>
          </w:tcPr>
          <w:p>
            <w:pPr>
              <w:spacing w:line="240" w:lineRule="auto"/>
              <w:jc w:val="left"/>
              <w:rPr>
                <w:rFonts w:hint="eastAsia" w:ascii="宋体" w:hAnsi="宋体" w:eastAsia="宋体" w:cs="宋体"/>
                <w:color w:val="auto"/>
                <w:sz w:val="24"/>
                <w:szCs w:val="24"/>
              </w:rPr>
            </w:pPr>
          </w:p>
        </w:tc>
        <w:tc>
          <w:tcPr>
            <w:tcW w:w="945" w:type="dxa"/>
            <w:vAlign w:val="center"/>
          </w:tcPr>
          <w:p>
            <w:pPr>
              <w:spacing w:line="240" w:lineRule="auto"/>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自学</w:t>
            </w:r>
          </w:p>
        </w:tc>
        <w:tc>
          <w:tcPr>
            <w:tcW w:w="1250" w:type="dxa"/>
            <w:vAlign w:val="center"/>
          </w:tcPr>
          <w:p>
            <w:pPr>
              <w:spacing w:line="240" w:lineRule="auto"/>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vAlign w:val="center"/>
          </w:tcPr>
          <w:p>
            <w:pPr>
              <w:spacing w:line="240" w:lineRule="auto"/>
              <w:jc w:val="center"/>
              <w:rPr>
                <w:rFonts w:hint="eastAsia" w:ascii="宋体" w:hAnsi="宋体" w:eastAsia="宋体" w:cs="宋体"/>
                <w:color w:val="auto"/>
                <w:sz w:val="24"/>
                <w:szCs w:val="24"/>
              </w:rPr>
            </w:pPr>
          </w:p>
        </w:tc>
        <w:tc>
          <w:tcPr>
            <w:tcW w:w="2977" w:type="dxa"/>
            <w:vAlign w:val="center"/>
          </w:tcPr>
          <w:p>
            <w:pPr>
              <w:spacing w:beforeLines="50" w:afterLines="50" w:line="24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第三节 继发性免疫缺陷病</w:t>
            </w:r>
          </w:p>
        </w:tc>
        <w:tc>
          <w:tcPr>
            <w:tcW w:w="1599" w:type="dxa"/>
          </w:tcPr>
          <w:p>
            <w:pPr>
              <w:spacing w:line="240" w:lineRule="auto"/>
              <w:jc w:val="left"/>
              <w:rPr>
                <w:rFonts w:hint="eastAsia" w:ascii="宋体" w:hAnsi="宋体" w:eastAsia="宋体" w:cs="宋体"/>
                <w:color w:val="auto"/>
                <w:sz w:val="24"/>
                <w:szCs w:val="24"/>
              </w:rPr>
            </w:pPr>
          </w:p>
        </w:tc>
        <w:tc>
          <w:tcPr>
            <w:tcW w:w="945" w:type="dxa"/>
            <w:vAlign w:val="center"/>
          </w:tcPr>
          <w:p>
            <w:pPr>
              <w:spacing w:line="240" w:lineRule="auto"/>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自学</w:t>
            </w:r>
          </w:p>
        </w:tc>
        <w:tc>
          <w:tcPr>
            <w:tcW w:w="1250" w:type="dxa"/>
            <w:vAlign w:val="center"/>
          </w:tcPr>
          <w:p>
            <w:pPr>
              <w:spacing w:line="240" w:lineRule="auto"/>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vAlign w:val="center"/>
          </w:tcPr>
          <w:p>
            <w:pPr>
              <w:spacing w:line="240" w:lineRule="auto"/>
              <w:jc w:val="center"/>
              <w:rPr>
                <w:rFonts w:hint="eastAsia" w:ascii="宋体" w:hAnsi="宋体" w:eastAsia="宋体" w:cs="宋体"/>
                <w:color w:val="auto"/>
                <w:sz w:val="24"/>
                <w:szCs w:val="24"/>
              </w:rPr>
            </w:pPr>
          </w:p>
        </w:tc>
        <w:tc>
          <w:tcPr>
            <w:tcW w:w="2977" w:type="dxa"/>
            <w:vAlign w:val="center"/>
          </w:tcPr>
          <w:p>
            <w:pPr>
              <w:spacing w:beforeLines="50" w:afterLines="50" w:line="24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第四节 风湿性疾病概述</w:t>
            </w:r>
          </w:p>
        </w:tc>
        <w:tc>
          <w:tcPr>
            <w:tcW w:w="1599" w:type="dxa"/>
          </w:tcPr>
          <w:p>
            <w:pPr>
              <w:spacing w:line="240" w:lineRule="auto"/>
              <w:jc w:val="left"/>
              <w:rPr>
                <w:rFonts w:hint="eastAsia" w:ascii="宋体" w:hAnsi="宋体" w:eastAsia="宋体" w:cs="宋体"/>
                <w:color w:val="auto"/>
                <w:sz w:val="24"/>
                <w:szCs w:val="24"/>
              </w:rPr>
            </w:pPr>
          </w:p>
        </w:tc>
        <w:tc>
          <w:tcPr>
            <w:tcW w:w="945" w:type="dxa"/>
            <w:vAlign w:val="center"/>
          </w:tcPr>
          <w:p>
            <w:pPr>
              <w:spacing w:line="240" w:lineRule="auto"/>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自学</w:t>
            </w:r>
          </w:p>
        </w:tc>
        <w:tc>
          <w:tcPr>
            <w:tcW w:w="1250" w:type="dxa"/>
            <w:vAlign w:val="center"/>
          </w:tcPr>
          <w:p>
            <w:pPr>
              <w:spacing w:line="240" w:lineRule="auto"/>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vAlign w:val="center"/>
          </w:tcPr>
          <w:p>
            <w:pPr>
              <w:spacing w:line="240" w:lineRule="auto"/>
              <w:jc w:val="center"/>
              <w:rPr>
                <w:rFonts w:hint="eastAsia" w:ascii="宋体" w:hAnsi="宋体" w:eastAsia="宋体" w:cs="宋体"/>
                <w:color w:val="auto"/>
                <w:sz w:val="24"/>
                <w:szCs w:val="24"/>
              </w:rPr>
            </w:pPr>
          </w:p>
        </w:tc>
        <w:tc>
          <w:tcPr>
            <w:tcW w:w="2977" w:type="dxa"/>
            <w:vAlign w:val="center"/>
          </w:tcPr>
          <w:p>
            <w:pPr>
              <w:spacing w:beforeLines="50" w:afterLines="50" w:line="24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第五节 风湿热</w:t>
            </w:r>
          </w:p>
        </w:tc>
        <w:tc>
          <w:tcPr>
            <w:tcW w:w="1599" w:type="dxa"/>
          </w:tcPr>
          <w:p>
            <w:pPr>
              <w:spacing w:line="240" w:lineRule="auto"/>
              <w:jc w:val="left"/>
              <w:rPr>
                <w:rFonts w:hint="eastAsia" w:ascii="宋体" w:hAnsi="宋体" w:eastAsia="宋体" w:cs="宋体"/>
                <w:color w:val="auto"/>
                <w:sz w:val="24"/>
                <w:szCs w:val="24"/>
              </w:rPr>
            </w:pPr>
          </w:p>
        </w:tc>
        <w:tc>
          <w:tcPr>
            <w:tcW w:w="945" w:type="dxa"/>
            <w:vAlign w:val="center"/>
          </w:tcPr>
          <w:p>
            <w:pPr>
              <w:spacing w:line="240" w:lineRule="auto"/>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自学</w:t>
            </w:r>
          </w:p>
        </w:tc>
        <w:tc>
          <w:tcPr>
            <w:tcW w:w="1250" w:type="dxa"/>
            <w:vAlign w:val="center"/>
          </w:tcPr>
          <w:p>
            <w:pPr>
              <w:spacing w:line="240" w:lineRule="auto"/>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vAlign w:val="center"/>
          </w:tcPr>
          <w:p>
            <w:pPr>
              <w:spacing w:line="240" w:lineRule="auto"/>
              <w:jc w:val="center"/>
              <w:rPr>
                <w:rFonts w:hint="eastAsia" w:ascii="宋体" w:hAnsi="宋体" w:eastAsia="宋体" w:cs="宋体"/>
                <w:color w:val="auto"/>
                <w:sz w:val="24"/>
                <w:szCs w:val="24"/>
              </w:rPr>
            </w:pPr>
          </w:p>
        </w:tc>
        <w:tc>
          <w:tcPr>
            <w:tcW w:w="2977" w:type="dxa"/>
            <w:vAlign w:val="center"/>
          </w:tcPr>
          <w:p>
            <w:pPr>
              <w:spacing w:beforeLines="50" w:afterLines="50" w:line="24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第六节 幼年特发性关节炎</w:t>
            </w:r>
          </w:p>
        </w:tc>
        <w:tc>
          <w:tcPr>
            <w:tcW w:w="1599" w:type="dxa"/>
          </w:tcPr>
          <w:p>
            <w:pPr>
              <w:spacing w:line="240" w:lineRule="auto"/>
              <w:jc w:val="left"/>
              <w:rPr>
                <w:rFonts w:hint="eastAsia" w:ascii="宋体" w:hAnsi="宋体" w:eastAsia="宋体" w:cs="宋体"/>
                <w:color w:val="auto"/>
                <w:sz w:val="24"/>
                <w:szCs w:val="24"/>
              </w:rPr>
            </w:pPr>
          </w:p>
        </w:tc>
        <w:tc>
          <w:tcPr>
            <w:tcW w:w="945" w:type="dxa"/>
            <w:vAlign w:val="center"/>
          </w:tcPr>
          <w:p>
            <w:pPr>
              <w:spacing w:line="240" w:lineRule="auto"/>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自学</w:t>
            </w:r>
          </w:p>
        </w:tc>
        <w:tc>
          <w:tcPr>
            <w:tcW w:w="1250" w:type="dxa"/>
            <w:vAlign w:val="center"/>
          </w:tcPr>
          <w:p>
            <w:pPr>
              <w:spacing w:line="240" w:lineRule="auto"/>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vAlign w:val="center"/>
          </w:tcPr>
          <w:p>
            <w:pPr>
              <w:spacing w:line="240" w:lineRule="auto"/>
              <w:jc w:val="center"/>
              <w:rPr>
                <w:rFonts w:hint="eastAsia" w:ascii="宋体" w:hAnsi="宋体" w:eastAsia="宋体" w:cs="宋体"/>
                <w:color w:val="auto"/>
                <w:sz w:val="24"/>
                <w:szCs w:val="24"/>
              </w:rPr>
            </w:pPr>
          </w:p>
        </w:tc>
        <w:tc>
          <w:tcPr>
            <w:tcW w:w="2977" w:type="dxa"/>
            <w:vAlign w:val="center"/>
          </w:tcPr>
          <w:p>
            <w:pPr>
              <w:spacing w:beforeLines="50" w:afterLines="50" w:line="240" w:lineRule="auto"/>
              <w:ind w:right="105" w:rightChars="50"/>
              <w:rPr>
                <w:rFonts w:hint="eastAsia" w:ascii="宋体" w:hAnsi="宋体" w:eastAsia="宋体" w:cs="宋体"/>
                <w:color w:val="auto"/>
                <w:sz w:val="24"/>
                <w:szCs w:val="24"/>
              </w:rPr>
            </w:pPr>
            <w:r>
              <w:rPr>
                <w:rFonts w:hint="eastAsia" w:ascii="宋体" w:hAnsi="宋体" w:eastAsia="宋体" w:cs="宋体"/>
                <w:color w:val="auto"/>
                <w:sz w:val="24"/>
                <w:szCs w:val="24"/>
              </w:rPr>
              <w:t>第七节 过敏性紫癜</w:t>
            </w:r>
          </w:p>
        </w:tc>
        <w:tc>
          <w:tcPr>
            <w:tcW w:w="1599" w:type="dxa"/>
          </w:tcPr>
          <w:p>
            <w:pPr>
              <w:spacing w:line="240" w:lineRule="auto"/>
              <w:jc w:val="left"/>
              <w:rPr>
                <w:rFonts w:hint="eastAsia" w:ascii="宋体" w:hAnsi="宋体" w:eastAsia="宋体" w:cs="宋体"/>
                <w:color w:val="auto"/>
                <w:sz w:val="24"/>
                <w:szCs w:val="24"/>
              </w:rPr>
            </w:pPr>
          </w:p>
        </w:tc>
        <w:tc>
          <w:tcPr>
            <w:tcW w:w="945" w:type="dxa"/>
            <w:vAlign w:val="center"/>
          </w:tcPr>
          <w:p>
            <w:pPr>
              <w:spacing w:line="240" w:lineRule="auto"/>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自学</w:t>
            </w:r>
          </w:p>
        </w:tc>
        <w:tc>
          <w:tcPr>
            <w:tcW w:w="1250" w:type="dxa"/>
            <w:vAlign w:val="center"/>
          </w:tcPr>
          <w:p>
            <w:pPr>
              <w:spacing w:line="240" w:lineRule="auto"/>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vAlign w:val="center"/>
          </w:tcPr>
          <w:p>
            <w:pPr>
              <w:spacing w:line="240" w:lineRule="auto"/>
              <w:jc w:val="center"/>
              <w:rPr>
                <w:rFonts w:hint="eastAsia" w:ascii="宋体" w:hAnsi="宋体" w:eastAsia="宋体" w:cs="宋体"/>
                <w:color w:val="auto"/>
                <w:sz w:val="24"/>
                <w:szCs w:val="24"/>
              </w:rPr>
            </w:pPr>
          </w:p>
        </w:tc>
        <w:tc>
          <w:tcPr>
            <w:tcW w:w="2977" w:type="dxa"/>
            <w:vAlign w:val="center"/>
          </w:tcPr>
          <w:p>
            <w:pPr>
              <w:spacing w:beforeLines="50" w:afterLines="50" w:line="240" w:lineRule="auto"/>
              <w:ind w:right="105" w:rightChars="50"/>
              <w:rPr>
                <w:rFonts w:hint="eastAsia" w:ascii="宋体" w:hAnsi="宋体" w:eastAsia="宋体" w:cs="宋体"/>
                <w:color w:val="auto"/>
                <w:sz w:val="24"/>
                <w:szCs w:val="24"/>
              </w:rPr>
            </w:pPr>
            <w:r>
              <w:rPr>
                <w:rFonts w:hint="eastAsia" w:ascii="宋体" w:hAnsi="宋体" w:eastAsia="宋体" w:cs="宋体"/>
                <w:color w:val="auto"/>
                <w:sz w:val="24"/>
                <w:szCs w:val="24"/>
              </w:rPr>
              <w:t>第八节 川崎病</w:t>
            </w:r>
          </w:p>
        </w:tc>
        <w:tc>
          <w:tcPr>
            <w:tcW w:w="1599" w:type="dxa"/>
          </w:tcPr>
          <w:p>
            <w:pPr>
              <w:spacing w:line="240" w:lineRule="auto"/>
              <w:jc w:val="left"/>
              <w:rPr>
                <w:rFonts w:hint="eastAsia" w:ascii="宋体" w:hAnsi="宋体" w:eastAsia="宋体" w:cs="宋体"/>
                <w:color w:val="auto"/>
                <w:sz w:val="24"/>
                <w:szCs w:val="24"/>
              </w:rPr>
            </w:pPr>
          </w:p>
        </w:tc>
        <w:tc>
          <w:tcPr>
            <w:tcW w:w="945" w:type="dxa"/>
            <w:vAlign w:val="center"/>
          </w:tcPr>
          <w:p>
            <w:pPr>
              <w:spacing w:line="240" w:lineRule="auto"/>
              <w:jc w:val="center"/>
              <w:rPr>
                <w:rFonts w:hint="eastAsia" w:ascii="宋体" w:hAnsi="宋体" w:eastAsia="宋体" w:cs="宋体"/>
                <w:color w:val="auto"/>
                <w:sz w:val="24"/>
                <w:szCs w:val="24"/>
              </w:rPr>
            </w:pPr>
            <w:r>
              <w:rPr>
                <w:rFonts w:hint="eastAsia" w:ascii="宋体" w:hAnsi="宋体" w:cs="宋体"/>
                <w:sz w:val="24"/>
                <w:szCs w:val="24"/>
                <w:lang w:val="en-US" w:eastAsia="zh-CN"/>
              </w:rPr>
              <w:t>面授</w:t>
            </w:r>
          </w:p>
        </w:tc>
        <w:tc>
          <w:tcPr>
            <w:tcW w:w="1250" w:type="dxa"/>
            <w:vAlign w:val="center"/>
          </w:tcPr>
          <w:p>
            <w:pPr>
              <w:spacing w:line="24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restart"/>
            <w:vAlign w:val="center"/>
          </w:tcPr>
          <w:p>
            <w:pPr>
              <w:spacing w:beforeLines="50" w:afterLines="50"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第八章 感染性疾病</w:t>
            </w:r>
          </w:p>
        </w:tc>
        <w:tc>
          <w:tcPr>
            <w:tcW w:w="2977" w:type="dxa"/>
            <w:vMerge w:val="restart"/>
            <w:vAlign w:val="center"/>
          </w:tcPr>
          <w:p>
            <w:pPr>
              <w:spacing w:beforeLines="50" w:afterLines="50"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第一节 病毒感染</w:t>
            </w:r>
          </w:p>
        </w:tc>
        <w:tc>
          <w:tcPr>
            <w:tcW w:w="1599" w:type="dxa"/>
          </w:tcPr>
          <w:p>
            <w:pPr>
              <w:spacing w:beforeLines="50" w:afterLines="50" w:line="24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一、麻疹</w:t>
            </w:r>
          </w:p>
        </w:tc>
        <w:tc>
          <w:tcPr>
            <w:tcW w:w="945" w:type="dxa"/>
            <w:vAlign w:val="center"/>
          </w:tcPr>
          <w:p>
            <w:pPr>
              <w:spacing w:line="240" w:lineRule="auto"/>
              <w:jc w:val="center"/>
              <w:rPr>
                <w:rFonts w:hint="eastAsia" w:ascii="宋体" w:hAnsi="宋体" w:eastAsia="宋体" w:cs="宋体"/>
                <w:color w:val="auto"/>
                <w:sz w:val="24"/>
                <w:szCs w:val="24"/>
              </w:rPr>
            </w:pPr>
            <w:r>
              <w:rPr>
                <w:rFonts w:hint="eastAsia" w:ascii="宋体" w:hAnsi="宋体" w:cs="宋体"/>
                <w:sz w:val="24"/>
                <w:szCs w:val="24"/>
                <w:lang w:val="en-US" w:eastAsia="zh-CN"/>
              </w:rPr>
              <w:t>面授</w:t>
            </w:r>
          </w:p>
        </w:tc>
        <w:tc>
          <w:tcPr>
            <w:tcW w:w="1250" w:type="dxa"/>
            <w:vAlign w:val="center"/>
          </w:tcPr>
          <w:p>
            <w:pPr>
              <w:spacing w:line="24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vAlign w:val="center"/>
          </w:tcPr>
          <w:p>
            <w:pPr>
              <w:spacing w:line="240" w:lineRule="auto"/>
              <w:jc w:val="center"/>
              <w:rPr>
                <w:rFonts w:hint="eastAsia" w:ascii="宋体" w:hAnsi="宋体" w:eastAsia="宋体" w:cs="宋体"/>
                <w:color w:val="auto"/>
                <w:sz w:val="24"/>
                <w:szCs w:val="24"/>
              </w:rPr>
            </w:pPr>
          </w:p>
        </w:tc>
        <w:tc>
          <w:tcPr>
            <w:tcW w:w="2977" w:type="dxa"/>
            <w:vMerge w:val="continue"/>
            <w:vAlign w:val="center"/>
          </w:tcPr>
          <w:p>
            <w:pPr>
              <w:spacing w:beforeLines="50" w:afterLines="50" w:line="240" w:lineRule="auto"/>
              <w:ind w:right="105" w:rightChars="50"/>
              <w:jc w:val="center"/>
              <w:rPr>
                <w:rFonts w:hint="eastAsia" w:ascii="宋体" w:hAnsi="宋体" w:eastAsia="宋体" w:cs="宋体"/>
                <w:color w:val="auto"/>
                <w:sz w:val="24"/>
                <w:szCs w:val="24"/>
              </w:rPr>
            </w:pPr>
          </w:p>
        </w:tc>
        <w:tc>
          <w:tcPr>
            <w:tcW w:w="1599" w:type="dxa"/>
          </w:tcPr>
          <w:p>
            <w:pPr>
              <w:spacing w:line="240" w:lineRule="auto"/>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二、脊髓灰质炎</w:t>
            </w:r>
          </w:p>
        </w:tc>
        <w:tc>
          <w:tcPr>
            <w:tcW w:w="945" w:type="dxa"/>
            <w:vAlign w:val="center"/>
          </w:tcPr>
          <w:p>
            <w:pPr>
              <w:spacing w:line="240" w:lineRule="auto"/>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自学</w:t>
            </w:r>
          </w:p>
        </w:tc>
        <w:tc>
          <w:tcPr>
            <w:tcW w:w="1250" w:type="dxa"/>
            <w:vAlign w:val="center"/>
          </w:tcPr>
          <w:p>
            <w:pPr>
              <w:spacing w:line="240" w:lineRule="auto"/>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vAlign w:val="center"/>
          </w:tcPr>
          <w:p>
            <w:pPr>
              <w:spacing w:line="240" w:lineRule="auto"/>
              <w:jc w:val="center"/>
              <w:rPr>
                <w:rFonts w:hint="eastAsia" w:ascii="宋体" w:hAnsi="宋体" w:eastAsia="宋体" w:cs="宋体"/>
                <w:color w:val="auto"/>
                <w:sz w:val="24"/>
                <w:szCs w:val="24"/>
              </w:rPr>
            </w:pPr>
          </w:p>
        </w:tc>
        <w:tc>
          <w:tcPr>
            <w:tcW w:w="2977" w:type="dxa"/>
            <w:vMerge w:val="continue"/>
            <w:vAlign w:val="center"/>
          </w:tcPr>
          <w:p>
            <w:pPr>
              <w:spacing w:beforeLines="50" w:afterLines="50" w:line="240" w:lineRule="auto"/>
              <w:ind w:left="105" w:leftChars="50" w:right="105" w:rightChars="50"/>
              <w:jc w:val="center"/>
              <w:rPr>
                <w:rFonts w:hint="eastAsia" w:ascii="宋体" w:hAnsi="宋体" w:eastAsia="宋体" w:cs="宋体"/>
                <w:color w:val="auto"/>
                <w:sz w:val="24"/>
                <w:szCs w:val="24"/>
              </w:rPr>
            </w:pPr>
          </w:p>
        </w:tc>
        <w:tc>
          <w:tcPr>
            <w:tcW w:w="1599" w:type="dxa"/>
          </w:tcPr>
          <w:p>
            <w:pPr>
              <w:spacing w:line="240" w:lineRule="auto"/>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三、水痘</w:t>
            </w:r>
          </w:p>
        </w:tc>
        <w:tc>
          <w:tcPr>
            <w:tcW w:w="945" w:type="dxa"/>
            <w:vAlign w:val="center"/>
          </w:tcPr>
          <w:p>
            <w:pPr>
              <w:spacing w:line="240" w:lineRule="auto"/>
              <w:jc w:val="both"/>
              <w:rPr>
                <w:rFonts w:hint="eastAsia" w:ascii="宋体" w:hAnsi="宋体" w:eastAsia="宋体" w:cs="宋体"/>
                <w:color w:val="auto"/>
                <w:sz w:val="24"/>
                <w:szCs w:val="24"/>
              </w:rPr>
            </w:pPr>
            <w:r>
              <w:rPr>
                <w:rFonts w:hint="eastAsia" w:ascii="宋体" w:hAnsi="宋体" w:cs="宋体"/>
                <w:color w:val="auto"/>
                <w:sz w:val="24"/>
                <w:szCs w:val="24"/>
                <w:lang w:val="en-US" w:eastAsia="zh-CN"/>
              </w:rPr>
              <w:t>自学</w:t>
            </w:r>
          </w:p>
        </w:tc>
        <w:tc>
          <w:tcPr>
            <w:tcW w:w="1250" w:type="dxa"/>
            <w:vAlign w:val="center"/>
          </w:tcPr>
          <w:p>
            <w:pPr>
              <w:spacing w:line="240" w:lineRule="auto"/>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vAlign w:val="center"/>
          </w:tcPr>
          <w:p>
            <w:pPr>
              <w:spacing w:line="240" w:lineRule="auto"/>
              <w:jc w:val="center"/>
              <w:rPr>
                <w:rFonts w:hint="eastAsia" w:ascii="宋体" w:hAnsi="宋体" w:eastAsia="宋体" w:cs="宋体"/>
                <w:color w:val="auto"/>
                <w:sz w:val="24"/>
                <w:szCs w:val="24"/>
              </w:rPr>
            </w:pPr>
          </w:p>
        </w:tc>
        <w:tc>
          <w:tcPr>
            <w:tcW w:w="2977" w:type="dxa"/>
            <w:vMerge w:val="continue"/>
            <w:vAlign w:val="center"/>
          </w:tcPr>
          <w:p>
            <w:pPr>
              <w:spacing w:beforeLines="50" w:afterLines="50" w:line="240" w:lineRule="auto"/>
              <w:ind w:left="105" w:leftChars="50" w:right="105" w:rightChars="50"/>
              <w:jc w:val="center"/>
              <w:rPr>
                <w:rFonts w:hint="eastAsia" w:ascii="宋体" w:hAnsi="宋体" w:eastAsia="宋体" w:cs="宋体"/>
                <w:color w:val="auto"/>
                <w:sz w:val="24"/>
                <w:szCs w:val="24"/>
              </w:rPr>
            </w:pPr>
          </w:p>
        </w:tc>
        <w:tc>
          <w:tcPr>
            <w:tcW w:w="1599" w:type="dxa"/>
          </w:tcPr>
          <w:p>
            <w:pPr>
              <w:spacing w:line="240" w:lineRule="auto"/>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四、传染性单核细胞增多症</w:t>
            </w:r>
          </w:p>
        </w:tc>
        <w:tc>
          <w:tcPr>
            <w:tcW w:w="945" w:type="dxa"/>
            <w:vAlign w:val="center"/>
          </w:tcPr>
          <w:p>
            <w:pPr>
              <w:spacing w:line="240" w:lineRule="auto"/>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自学</w:t>
            </w:r>
          </w:p>
        </w:tc>
        <w:tc>
          <w:tcPr>
            <w:tcW w:w="1250" w:type="dxa"/>
            <w:vAlign w:val="center"/>
          </w:tcPr>
          <w:p>
            <w:pPr>
              <w:spacing w:line="240" w:lineRule="auto"/>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vAlign w:val="center"/>
          </w:tcPr>
          <w:p>
            <w:pPr>
              <w:spacing w:line="240" w:lineRule="auto"/>
              <w:jc w:val="center"/>
              <w:rPr>
                <w:rFonts w:hint="eastAsia" w:ascii="宋体" w:hAnsi="宋体" w:eastAsia="宋体" w:cs="宋体"/>
                <w:color w:val="auto"/>
                <w:sz w:val="24"/>
                <w:szCs w:val="24"/>
              </w:rPr>
            </w:pPr>
          </w:p>
        </w:tc>
        <w:tc>
          <w:tcPr>
            <w:tcW w:w="2977" w:type="dxa"/>
            <w:vMerge w:val="continue"/>
            <w:vAlign w:val="center"/>
          </w:tcPr>
          <w:p>
            <w:pPr>
              <w:spacing w:beforeLines="50" w:afterLines="50" w:line="240" w:lineRule="auto"/>
              <w:ind w:left="105" w:leftChars="50" w:right="105" w:rightChars="50"/>
              <w:jc w:val="center"/>
              <w:rPr>
                <w:rFonts w:hint="eastAsia" w:ascii="宋体" w:hAnsi="宋体" w:eastAsia="宋体" w:cs="宋体"/>
                <w:color w:val="auto"/>
                <w:sz w:val="24"/>
                <w:szCs w:val="24"/>
              </w:rPr>
            </w:pPr>
          </w:p>
        </w:tc>
        <w:tc>
          <w:tcPr>
            <w:tcW w:w="1599" w:type="dxa"/>
          </w:tcPr>
          <w:p>
            <w:pPr>
              <w:spacing w:line="240" w:lineRule="auto"/>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五、流行性腮腺炎</w:t>
            </w:r>
          </w:p>
        </w:tc>
        <w:tc>
          <w:tcPr>
            <w:tcW w:w="945" w:type="dxa"/>
            <w:vAlign w:val="center"/>
          </w:tcPr>
          <w:p>
            <w:pPr>
              <w:spacing w:line="240" w:lineRule="auto"/>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自学</w:t>
            </w:r>
          </w:p>
        </w:tc>
        <w:tc>
          <w:tcPr>
            <w:tcW w:w="1250" w:type="dxa"/>
            <w:vAlign w:val="center"/>
          </w:tcPr>
          <w:p>
            <w:pPr>
              <w:spacing w:line="240" w:lineRule="auto"/>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vAlign w:val="center"/>
          </w:tcPr>
          <w:p>
            <w:pPr>
              <w:spacing w:line="240" w:lineRule="auto"/>
              <w:jc w:val="center"/>
              <w:rPr>
                <w:rFonts w:hint="eastAsia" w:ascii="宋体" w:hAnsi="宋体" w:eastAsia="宋体" w:cs="宋体"/>
                <w:color w:val="auto"/>
                <w:sz w:val="24"/>
                <w:szCs w:val="24"/>
              </w:rPr>
            </w:pPr>
          </w:p>
        </w:tc>
        <w:tc>
          <w:tcPr>
            <w:tcW w:w="2977" w:type="dxa"/>
            <w:vMerge w:val="continue"/>
            <w:vAlign w:val="center"/>
          </w:tcPr>
          <w:p>
            <w:pPr>
              <w:spacing w:beforeLines="50" w:afterLines="50" w:line="240" w:lineRule="auto"/>
              <w:ind w:left="105" w:leftChars="50" w:right="105" w:rightChars="50"/>
              <w:jc w:val="center"/>
              <w:rPr>
                <w:rFonts w:hint="eastAsia" w:ascii="宋体" w:hAnsi="宋体" w:eastAsia="宋体" w:cs="宋体"/>
                <w:color w:val="auto"/>
                <w:sz w:val="24"/>
                <w:szCs w:val="24"/>
              </w:rPr>
            </w:pPr>
          </w:p>
        </w:tc>
        <w:tc>
          <w:tcPr>
            <w:tcW w:w="1599" w:type="dxa"/>
          </w:tcPr>
          <w:p>
            <w:pPr>
              <w:spacing w:line="240" w:lineRule="auto"/>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六、手足口病</w:t>
            </w:r>
          </w:p>
        </w:tc>
        <w:tc>
          <w:tcPr>
            <w:tcW w:w="945" w:type="dxa"/>
            <w:vAlign w:val="center"/>
          </w:tcPr>
          <w:p>
            <w:pPr>
              <w:spacing w:line="240" w:lineRule="auto"/>
              <w:jc w:val="center"/>
              <w:rPr>
                <w:rFonts w:hint="eastAsia" w:ascii="宋体" w:hAnsi="宋体" w:eastAsia="宋体" w:cs="宋体"/>
                <w:color w:val="auto"/>
                <w:sz w:val="24"/>
                <w:szCs w:val="24"/>
              </w:rPr>
            </w:pPr>
            <w:r>
              <w:rPr>
                <w:rFonts w:hint="eastAsia" w:ascii="宋体" w:hAnsi="宋体" w:cs="宋体"/>
                <w:sz w:val="24"/>
                <w:szCs w:val="24"/>
                <w:lang w:val="en-US" w:eastAsia="zh-CN"/>
              </w:rPr>
              <w:t>面授</w:t>
            </w:r>
          </w:p>
        </w:tc>
        <w:tc>
          <w:tcPr>
            <w:tcW w:w="1250" w:type="dxa"/>
            <w:vAlign w:val="center"/>
          </w:tcPr>
          <w:p>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vAlign w:val="center"/>
          </w:tcPr>
          <w:p>
            <w:pPr>
              <w:spacing w:line="240" w:lineRule="auto"/>
              <w:jc w:val="center"/>
              <w:rPr>
                <w:rFonts w:hint="eastAsia" w:ascii="宋体" w:hAnsi="宋体" w:eastAsia="宋体" w:cs="宋体"/>
                <w:color w:val="auto"/>
                <w:sz w:val="24"/>
                <w:szCs w:val="24"/>
              </w:rPr>
            </w:pPr>
          </w:p>
        </w:tc>
        <w:tc>
          <w:tcPr>
            <w:tcW w:w="2977" w:type="dxa"/>
            <w:vMerge w:val="restart"/>
            <w:vAlign w:val="center"/>
          </w:tcPr>
          <w:p>
            <w:pPr>
              <w:spacing w:beforeLines="50" w:afterLines="50" w:line="24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第二节 细菌感染</w:t>
            </w:r>
          </w:p>
        </w:tc>
        <w:tc>
          <w:tcPr>
            <w:tcW w:w="1599" w:type="dxa"/>
          </w:tcPr>
          <w:p>
            <w:pPr>
              <w:spacing w:line="240" w:lineRule="auto"/>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一、脓毒症</w:t>
            </w:r>
          </w:p>
        </w:tc>
        <w:tc>
          <w:tcPr>
            <w:tcW w:w="945" w:type="dxa"/>
            <w:vAlign w:val="center"/>
          </w:tcPr>
          <w:p>
            <w:pPr>
              <w:spacing w:line="240" w:lineRule="auto"/>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自学</w:t>
            </w:r>
          </w:p>
        </w:tc>
        <w:tc>
          <w:tcPr>
            <w:tcW w:w="1250" w:type="dxa"/>
            <w:vAlign w:val="center"/>
          </w:tcPr>
          <w:p>
            <w:pPr>
              <w:spacing w:line="240" w:lineRule="auto"/>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vAlign w:val="center"/>
          </w:tcPr>
          <w:p>
            <w:pPr>
              <w:spacing w:line="240" w:lineRule="auto"/>
              <w:jc w:val="center"/>
              <w:rPr>
                <w:rFonts w:hint="eastAsia" w:ascii="宋体" w:hAnsi="宋体" w:eastAsia="宋体" w:cs="宋体"/>
                <w:color w:val="auto"/>
                <w:sz w:val="24"/>
                <w:szCs w:val="24"/>
              </w:rPr>
            </w:pPr>
          </w:p>
        </w:tc>
        <w:tc>
          <w:tcPr>
            <w:tcW w:w="2977" w:type="dxa"/>
            <w:vMerge w:val="continue"/>
            <w:vAlign w:val="center"/>
          </w:tcPr>
          <w:p>
            <w:pPr>
              <w:spacing w:beforeLines="50" w:afterLines="50" w:line="240" w:lineRule="auto"/>
              <w:ind w:left="105" w:leftChars="50" w:right="105" w:rightChars="50"/>
              <w:jc w:val="center"/>
              <w:rPr>
                <w:rFonts w:hint="eastAsia" w:ascii="宋体" w:hAnsi="宋体" w:eastAsia="宋体" w:cs="宋体"/>
                <w:color w:val="auto"/>
                <w:sz w:val="24"/>
                <w:szCs w:val="24"/>
              </w:rPr>
            </w:pPr>
          </w:p>
        </w:tc>
        <w:tc>
          <w:tcPr>
            <w:tcW w:w="1599" w:type="dxa"/>
          </w:tcPr>
          <w:p>
            <w:pPr>
              <w:spacing w:line="240" w:lineRule="auto"/>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二、脓毒性休克</w:t>
            </w:r>
          </w:p>
          <w:p>
            <w:pPr>
              <w:spacing w:line="240" w:lineRule="auto"/>
              <w:jc w:val="left"/>
              <w:rPr>
                <w:rFonts w:hint="eastAsia" w:ascii="宋体" w:hAnsi="宋体" w:eastAsia="宋体" w:cs="宋体"/>
                <w:color w:val="auto"/>
                <w:sz w:val="24"/>
                <w:szCs w:val="24"/>
              </w:rPr>
            </w:pPr>
          </w:p>
        </w:tc>
        <w:tc>
          <w:tcPr>
            <w:tcW w:w="945" w:type="dxa"/>
            <w:vAlign w:val="center"/>
          </w:tcPr>
          <w:p>
            <w:pPr>
              <w:spacing w:line="240" w:lineRule="auto"/>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自学</w:t>
            </w:r>
          </w:p>
        </w:tc>
        <w:tc>
          <w:tcPr>
            <w:tcW w:w="1250" w:type="dxa"/>
            <w:vAlign w:val="center"/>
          </w:tcPr>
          <w:p>
            <w:pPr>
              <w:spacing w:line="240" w:lineRule="auto"/>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vAlign w:val="center"/>
          </w:tcPr>
          <w:p>
            <w:pPr>
              <w:spacing w:line="240" w:lineRule="auto"/>
              <w:jc w:val="center"/>
              <w:rPr>
                <w:rFonts w:hint="eastAsia" w:ascii="宋体" w:hAnsi="宋体" w:eastAsia="宋体" w:cs="宋体"/>
                <w:color w:val="auto"/>
                <w:sz w:val="24"/>
                <w:szCs w:val="24"/>
              </w:rPr>
            </w:pPr>
          </w:p>
        </w:tc>
        <w:tc>
          <w:tcPr>
            <w:tcW w:w="2977" w:type="dxa"/>
            <w:vMerge w:val="restart"/>
            <w:vAlign w:val="center"/>
          </w:tcPr>
          <w:p>
            <w:pPr>
              <w:spacing w:beforeLines="50" w:afterLines="50" w:line="24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第三节 结核病</w:t>
            </w:r>
          </w:p>
        </w:tc>
        <w:tc>
          <w:tcPr>
            <w:tcW w:w="1599" w:type="dxa"/>
            <w:vAlign w:val="center"/>
          </w:tcPr>
          <w:p>
            <w:pPr>
              <w:spacing w:line="24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一、概述</w:t>
            </w:r>
          </w:p>
          <w:p>
            <w:pPr>
              <w:spacing w:line="240" w:lineRule="auto"/>
              <w:jc w:val="center"/>
              <w:rPr>
                <w:rFonts w:hint="eastAsia" w:ascii="宋体" w:hAnsi="宋体" w:eastAsia="宋体" w:cs="宋体"/>
                <w:color w:val="auto"/>
                <w:sz w:val="24"/>
                <w:szCs w:val="24"/>
              </w:rPr>
            </w:pPr>
          </w:p>
        </w:tc>
        <w:tc>
          <w:tcPr>
            <w:tcW w:w="945" w:type="dxa"/>
            <w:vAlign w:val="center"/>
          </w:tcPr>
          <w:p>
            <w:pPr>
              <w:spacing w:line="240" w:lineRule="auto"/>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自学</w:t>
            </w:r>
          </w:p>
        </w:tc>
        <w:tc>
          <w:tcPr>
            <w:tcW w:w="1250" w:type="dxa"/>
            <w:vAlign w:val="center"/>
          </w:tcPr>
          <w:p>
            <w:pPr>
              <w:spacing w:line="240" w:lineRule="auto"/>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vAlign w:val="center"/>
          </w:tcPr>
          <w:p>
            <w:pPr>
              <w:spacing w:line="240" w:lineRule="auto"/>
              <w:jc w:val="center"/>
              <w:rPr>
                <w:rFonts w:hint="eastAsia" w:ascii="宋体" w:hAnsi="宋体" w:eastAsia="宋体" w:cs="宋体"/>
                <w:color w:val="auto"/>
                <w:sz w:val="24"/>
                <w:szCs w:val="24"/>
              </w:rPr>
            </w:pPr>
          </w:p>
        </w:tc>
        <w:tc>
          <w:tcPr>
            <w:tcW w:w="2977" w:type="dxa"/>
            <w:vMerge w:val="continue"/>
            <w:vAlign w:val="center"/>
          </w:tcPr>
          <w:p>
            <w:pPr>
              <w:spacing w:beforeLines="50" w:afterLines="50" w:line="240" w:lineRule="auto"/>
              <w:ind w:left="105" w:leftChars="50" w:right="105" w:rightChars="50"/>
              <w:jc w:val="center"/>
              <w:rPr>
                <w:rFonts w:hint="eastAsia" w:ascii="宋体" w:hAnsi="宋体" w:eastAsia="宋体" w:cs="宋体"/>
                <w:color w:val="auto"/>
                <w:sz w:val="24"/>
                <w:szCs w:val="24"/>
              </w:rPr>
            </w:pPr>
          </w:p>
        </w:tc>
        <w:tc>
          <w:tcPr>
            <w:tcW w:w="1599" w:type="dxa"/>
            <w:vAlign w:val="center"/>
          </w:tcPr>
          <w:p>
            <w:pPr>
              <w:spacing w:line="24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二、原发型肺结核</w:t>
            </w:r>
          </w:p>
          <w:p>
            <w:pPr>
              <w:spacing w:line="240" w:lineRule="auto"/>
              <w:jc w:val="center"/>
              <w:rPr>
                <w:rFonts w:hint="eastAsia" w:ascii="宋体" w:hAnsi="宋体" w:eastAsia="宋体" w:cs="宋体"/>
                <w:color w:val="auto"/>
                <w:sz w:val="24"/>
                <w:szCs w:val="24"/>
              </w:rPr>
            </w:pPr>
          </w:p>
        </w:tc>
        <w:tc>
          <w:tcPr>
            <w:tcW w:w="945" w:type="dxa"/>
            <w:vAlign w:val="center"/>
          </w:tcPr>
          <w:p>
            <w:pPr>
              <w:spacing w:line="240" w:lineRule="auto"/>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自学</w:t>
            </w:r>
          </w:p>
        </w:tc>
        <w:tc>
          <w:tcPr>
            <w:tcW w:w="1250" w:type="dxa"/>
            <w:vAlign w:val="center"/>
          </w:tcPr>
          <w:p>
            <w:pPr>
              <w:spacing w:line="240" w:lineRule="auto"/>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vAlign w:val="center"/>
          </w:tcPr>
          <w:p>
            <w:pPr>
              <w:spacing w:line="240" w:lineRule="auto"/>
              <w:jc w:val="center"/>
              <w:rPr>
                <w:rFonts w:hint="eastAsia" w:ascii="宋体" w:hAnsi="宋体" w:eastAsia="宋体" w:cs="宋体"/>
                <w:color w:val="auto"/>
                <w:sz w:val="24"/>
                <w:szCs w:val="24"/>
              </w:rPr>
            </w:pPr>
          </w:p>
        </w:tc>
        <w:tc>
          <w:tcPr>
            <w:tcW w:w="2977" w:type="dxa"/>
            <w:vMerge w:val="continue"/>
            <w:vAlign w:val="center"/>
          </w:tcPr>
          <w:p>
            <w:pPr>
              <w:spacing w:beforeLines="50" w:afterLines="50" w:line="240" w:lineRule="auto"/>
              <w:ind w:left="105" w:leftChars="50" w:right="105" w:rightChars="50"/>
              <w:jc w:val="center"/>
              <w:rPr>
                <w:rFonts w:hint="eastAsia" w:ascii="宋体" w:hAnsi="宋体" w:eastAsia="宋体" w:cs="宋体"/>
                <w:color w:val="auto"/>
                <w:sz w:val="24"/>
                <w:szCs w:val="24"/>
              </w:rPr>
            </w:pPr>
          </w:p>
        </w:tc>
        <w:tc>
          <w:tcPr>
            <w:tcW w:w="1599" w:type="dxa"/>
            <w:vAlign w:val="center"/>
          </w:tcPr>
          <w:p>
            <w:pPr>
              <w:spacing w:line="24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三、急性粟粒性肺结核</w:t>
            </w:r>
          </w:p>
          <w:p>
            <w:pPr>
              <w:spacing w:line="240" w:lineRule="auto"/>
              <w:jc w:val="center"/>
              <w:rPr>
                <w:rFonts w:hint="eastAsia" w:ascii="宋体" w:hAnsi="宋体" w:eastAsia="宋体" w:cs="宋体"/>
                <w:color w:val="auto"/>
                <w:sz w:val="24"/>
                <w:szCs w:val="24"/>
              </w:rPr>
            </w:pPr>
          </w:p>
        </w:tc>
        <w:tc>
          <w:tcPr>
            <w:tcW w:w="945" w:type="dxa"/>
            <w:vAlign w:val="center"/>
          </w:tcPr>
          <w:p>
            <w:pPr>
              <w:spacing w:line="240" w:lineRule="auto"/>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自学</w:t>
            </w:r>
          </w:p>
        </w:tc>
        <w:tc>
          <w:tcPr>
            <w:tcW w:w="1250" w:type="dxa"/>
            <w:vAlign w:val="center"/>
          </w:tcPr>
          <w:p>
            <w:pPr>
              <w:spacing w:line="240" w:lineRule="auto"/>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vAlign w:val="center"/>
          </w:tcPr>
          <w:p>
            <w:pPr>
              <w:spacing w:line="240" w:lineRule="auto"/>
              <w:jc w:val="center"/>
              <w:rPr>
                <w:rFonts w:hint="eastAsia" w:ascii="宋体" w:hAnsi="宋体" w:eastAsia="宋体" w:cs="宋体"/>
                <w:color w:val="auto"/>
                <w:sz w:val="24"/>
                <w:szCs w:val="24"/>
              </w:rPr>
            </w:pPr>
          </w:p>
        </w:tc>
        <w:tc>
          <w:tcPr>
            <w:tcW w:w="2977" w:type="dxa"/>
            <w:vMerge w:val="continue"/>
            <w:vAlign w:val="center"/>
          </w:tcPr>
          <w:p>
            <w:pPr>
              <w:spacing w:beforeLines="50" w:afterLines="50" w:line="240" w:lineRule="auto"/>
              <w:ind w:right="105" w:rightChars="50"/>
              <w:jc w:val="center"/>
              <w:rPr>
                <w:rFonts w:hint="eastAsia" w:ascii="宋体" w:hAnsi="宋体" w:eastAsia="宋体" w:cs="宋体"/>
                <w:color w:val="auto"/>
                <w:sz w:val="24"/>
                <w:szCs w:val="24"/>
              </w:rPr>
            </w:pPr>
          </w:p>
        </w:tc>
        <w:tc>
          <w:tcPr>
            <w:tcW w:w="1599" w:type="dxa"/>
            <w:vAlign w:val="center"/>
          </w:tcPr>
          <w:p>
            <w:pPr>
              <w:spacing w:line="24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四、结核性脑膜炎</w:t>
            </w:r>
          </w:p>
        </w:tc>
        <w:tc>
          <w:tcPr>
            <w:tcW w:w="945" w:type="dxa"/>
            <w:vAlign w:val="center"/>
          </w:tcPr>
          <w:p>
            <w:pPr>
              <w:spacing w:line="240" w:lineRule="auto"/>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自学</w:t>
            </w:r>
          </w:p>
        </w:tc>
        <w:tc>
          <w:tcPr>
            <w:tcW w:w="1250" w:type="dxa"/>
            <w:vAlign w:val="center"/>
          </w:tcPr>
          <w:p>
            <w:pPr>
              <w:spacing w:line="240" w:lineRule="auto"/>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vAlign w:val="center"/>
          </w:tcPr>
          <w:p>
            <w:pPr>
              <w:spacing w:line="240" w:lineRule="auto"/>
              <w:jc w:val="center"/>
              <w:rPr>
                <w:rFonts w:hint="eastAsia" w:ascii="宋体" w:hAnsi="宋体" w:eastAsia="宋体" w:cs="宋体"/>
                <w:color w:val="auto"/>
                <w:sz w:val="24"/>
                <w:szCs w:val="24"/>
              </w:rPr>
            </w:pPr>
          </w:p>
        </w:tc>
        <w:tc>
          <w:tcPr>
            <w:tcW w:w="2977" w:type="dxa"/>
            <w:vMerge w:val="continue"/>
            <w:vAlign w:val="center"/>
          </w:tcPr>
          <w:p>
            <w:pPr>
              <w:spacing w:beforeLines="50" w:afterLines="50" w:line="240" w:lineRule="auto"/>
              <w:ind w:left="105" w:leftChars="50" w:right="105" w:rightChars="50"/>
              <w:jc w:val="center"/>
              <w:rPr>
                <w:rFonts w:hint="eastAsia" w:ascii="宋体" w:hAnsi="宋体" w:eastAsia="宋体" w:cs="宋体"/>
                <w:color w:val="auto"/>
                <w:sz w:val="24"/>
                <w:szCs w:val="24"/>
              </w:rPr>
            </w:pPr>
          </w:p>
        </w:tc>
        <w:tc>
          <w:tcPr>
            <w:tcW w:w="1599" w:type="dxa"/>
            <w:vAlign w:val="center"/>
          </w:tcPr>
          <w:p>
            <w:pPr>
              <w:spacing w:line="24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五、潜伏结核感染</w:t>
            </w:r>
          </w:p>
        </w:tc>
        <w:tc>
          <w:tcPr>
            <w:tcW w:w="945" w:type="dxa"/>
            <w:vAlign w:val="center"/>
          </w:tcPr>
          <w:p>
            <w:pPr>
              <w:spacing w:line="240" w:lineRule="auto"/>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自学</w:t>
            </w:r>
          </w:p>
        </w:tc>
        <w:tc>
          <w:tcPr>
            <w:tcW w:w="1250" w:type="dxa"/>
            <w:vAlign w:val="center"/>
          </w:tcPr>
          <w:p>
            <w:pPr>
              <w:spacing w:line="240" w:lineRule="auto"/>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vAlign w:val="center"/>
          </w:tcPr>
          <w:p>
            <w:pPr>
              <w:spacing w:line="240" w:lineRule="auto"/>
              <w:jc w:val="center"/>
              <w:rPr>
                <w:rFonts w:hint="eastAsia" w:ascii="宋体" w:hAnsi="宋体" w:eastAsia="宋体" w:cs="宋体"/>
                <w:color w:val="auto"/>
                <w:sz w:val="24"/>
                <w:szCs w:val="24"/>
              </w:rPr>
            </w:pPr>
          </w:p>
        </w:tc>
        <w:tc>
          <w:tcPr>
            <w:tcW w:w="2977" w:type="dxa"/>
            <w:vMerge w:val="restart"/>
            <w:vAlign w:val="center"/>
          </w:tcPr>
          <w:p>
            <w:pPr>
              <w:spacing w:beforeLines="50" w:afterLines="50" w:line="24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第四节 深部真菌病</w:t>
            </w:r>
          </w:p>
        </w:tc>
        <w:tc>
          <w:tcPr>
            <w:tcW w:w="1599" w:type="dxa"/>
            <w:vAlign w:val="center"/>
          </w:tcPr>
          <w:p>
            <w:pPr>
              <w:spacing w:line="24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一、概述</w:t>
            </w:r>
          </w:p>
        </w:tc>
        <w:tc>
          <w:tcPr>
            <w:tcW w:w="945" w:type="dxa"/>
            <w:vAlign w:val="center"/>
          </w:tcPr>
          <w:p>
            <w:pPr>
              <w:spacing w:line="240" w:lineRule="auto"/>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自学</w:t>
            </w:r>
          </w:p>
        </w:tc>
        <w:tc>
          <w:tcPr>
            <w:tcW w:w="1250" w:type="dxa"/>
            <w:vAlign w:val="center"/>
          </w:tcPr>
          <w:p>
            <w:pPr>
              <w:spacing w:line="240" w:lineRule="auto"/>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vAlign w:val="center"/>
          </w:tcPr>
          <w:p>
            <w:pPr>
              <w:spacing w:line="240" w:lineRule="auto"/>
              <w:jc w:val="center"/>
              <w:rPr>
                <w:rFonts w:hint="eastAsia" w:ascii="宋体" w:hAnsi="宋体" w:eastAsia="宋体" w:cs="宋体"/>
                <w:color w:val="auto"/>
                <w:sz w:val="24"/>
                <w:szCs w:val="24"/>
              </w:rPr>
            </w:pPr>
          </w:p>
        </w:tc>
        <w:tc>
          <w:tcPr>
            <w:tcW w:w="2977" w:type="dxa"/>
            <w:vMerge w:val="continue"/>
            <w:vAlign w:val="center"/>
          </w:tcPr>
          <w:p>
            <w:pPr>
              <w:spacing w:beforeLines="50" w:afterLines="50" w:line="240" w:lineRule="auto"/>
              <w:ind w:left="105" w:leftChars="50" w:right="105" w:rightChars="50"/>
              <w:jc w:val="center"/>
              <w:rPr>
                <w:rFonts w:hint="eastAsia" w:ascii="宋体" w:hAnsi="宋体" w:eastAsia="宋体" w:cs="宋体"/>
                <w:color w:val="auto"/>
                <w:sz w:val="24"/>
                <w:szCs w:val="24"/>
              </w:rPr>
            </w:pPr>
          </w:p>
        </w:tc>
        <w:tc>
          <w:tcPr>
            <w:tcW w:w="1599" w:type="dxa"/>
            <w:vAlign w:val="center"/>
          </w:tcPr>
          <w:p>
            <w:pPr>
              <w:spacing w:line="24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二、假丝酵母菌病</w:t>
            </w:r>
          </w:p>
        </w:tc>
        <w:tc>
          <w:tcPr>
            <w:tcW w:w="945" w:type="dxa"/>
            <w:vAlign w:val="center"/>
          </w:tcPr>
          <w:p>
            <w:pPr>
              <w:spacing w:line="240" w:lineRule="auto"/>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自学</w:t>
            </w:r>
          </w:p>
        </w:tc>
        <w:tc>
          <w:tcPr>
            <w:tcW w:w="1250" w:type="dxa"/>
            <w:vAlign w:val="center"/>
          </w:tcPr>
          <w:p>
            <w:pPr>
              <w:spacing w:line="240" w:lineRule="auto"/>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vAlign w:val="center"/>
          </w:tcPr>
          <w:p>
            <w:pPr>
              <w:spacing w:line="240" w:lineRule="auto"/>
              <w:jc w:val="center"/>
              <w:rPr>
                <w:rFonts w:hint="eastAsia" w:ascii="宋体" w:hAnsi="宋体" w:eastAsia="宋体" w:cs="宋体"/>
                <w:color w:val="auto"/>
                <w:sz w:val="24"/>
                <w:szCs w:val="24"/>
              </w:rPr>
            </w:pPr>
          </w:p>
        </w:tc>
        <w:tc>
          <w:tcPr>
            <w:tcW w:w="2977" w:type="dxa"/>
            <w:vMerge w:val="continue"/>
            <w:vAlign w:val="center"/>
          </w:tcPr>
          <w:p>
            <w:pPr>
              <w:spacing w:beforeLines="50" w:afterLines="50" w:line="240" w:lineRule="auto"/>
              <w:ind w:left="105" w:leftChars="50" w:right="105" w:rightChars="50"/>
              <w:jc w:val="center"/>
              <w:rPr>
                <w:rFonts w:hint="eastAsia" w:ascii="宋体" w:hAnsi="宋体" w:eastAsia="宋体" w:cs="宋体"/>
                <w:color w:val="auto"/>
                <w:sz w:val="24"/>
                <w:szCs w:val="24"/>
              </w:rPr>
            </w:pPr>
          </w:p>
        </w:tc>
        <w:tc>
          <w:tcPr>
            <w:tcW w:w="1599" w:type="dxa"/>
            <w:vAlign w:val="center"/>
          </w:tcPr>
          <w:p>
            <w:pPr>
              <w:spacing w:line="24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三、隐球菌病</w:t>
            </w:r>
          </w:p>
        </w:tc>
        <w:tc>
          <w:tcPr>
            <w:tcW w:w="945" w:type="dxa"/>
            <w:vAlign w:val="center"/>
          </w:tcPr>
          <w:p>
            <w:pPr>
              <w:spacing w:line="240" w:lineRule="auto"/>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自学</w:t>
            </w:r>
          </w:p>
        </w:tc>
        <w:tc>
          <w:tcPr>
            <w:tcW w:w="1250" w:type="dxa"/>
            <w:vAlign w:val="center"/>
          </w:tcPr>
          <w:p>
            <w:pPr>
              <w:spacing w:line="240" w:lineRule="auto"/>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vAlign w:val="center"/>
          </w:tcPr>
          <w:p>
            <w:pPr>
              <w:spacing w:line="240" w:lineRule="auto"/>
              <w:jc w:val="center"/>
              <w:rPr>
                <w:rFonts w:hint="eastAsia" w:ascii="宋体" w:hAnsi="宋体" w:eastAsia="宋体" w:cs="宋体"/>
                <w:color w:val="auto"/>
                <w:sz w:val="24"/>
                <w:szCs w:val="24"/>
              </w:rPr>
            </w:pPr>
          </w:p>
        </w:tc>
        <w:tc>
          <w:tcPr>
            <w:tcW w:w="2977" w:type="dxa"/>
            <w:vMerge w:val="continue"/>
            <w:vAlign w:val="center"/>
          </w:tcPr>
          <w:p>
            <w:pPr>
              <w:spacing w:beforeLines="50" w:afterLines="50" w:line="240" w:lineRule="auto"/>
              <w:ind w:left="105" w:leftChars="50" w:right="105" w:rightChars="50"/>
              <w:jc w:val="center"/>
              <w:rPr>
                <w:rFonts w:hint="eastAsia" w:ascii="宋体" w:hAnsi="宋体" w:eastAsia="宋体" w:cs="宋体"/>
                <w:color w:val="auto"/>
                <w:sz w:val="24"/>
                <w:szCs w:val="24"/>
              </w:rPr>
            </w:pPr>
          </w:p>
        </w:tc>
        <w:tc>
          <w:tcPr>
            <w:tcW w:w="1599" w:type="dxa"/>
            <w:vAlign w:val="center"/>
          </w:tcPr>
          <w:p>
            <w:pPr>
              <w:spacing w:line="24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四、曲霉病</w:t>
            </w:r>
          </w:p>
        </w:tc>
        <w:tc>
          <w:tcPr>
            <w:tcW w:w="945" w:type="dxa"/>
            <w:vAlign w:val="center"/>
          </w:tcPr>
          <w:p>
            <w:pPr>
              <w:spacing w:line="240" w:lineRule="auto"/>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自学</w:t>
            </w:r>
          </w:p>
        </w:tc>
        <w:tc>
          <w:tcPr>
            <w:tcW w:w="1250" w:type="dxa"/>
            <w:vAlign w:val="center"/>
          </w:tcPr>
          <w:p>
            <w:pPr>
              <w:spacing w:line="240" w:lineRule="auto"/>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vAlign w:val="center"/>
          </w:tcPr>
          <w:p>
            <w:pPr>
              <w:spacing w:line="240" w:lineRule="auto"/>
              <w:jc w:val="center"/>
              <w:rPr>
                <w:rFonts w:hint="eastAsia" w:ascii="宋体" w:hAnsi="宋体" w:eastAsia="宋体" w:cs="宋体"/>
                <w:color w:val="auto"/>
                <w:sz w:val="24"/>
                <w:szCs w:val="24"/>
              </w:rPr>
            </w:pPr>
          </w:p>
        </w:tc>
        <w:tc>
          <w:tcPr>
            <w:tcW w:w="2977" w:type="dxa"/>
            <w:vMerge w:val="restart"/>
            <w:vAlign w:val="center"/>
          </w:tcPr>
          <w:p>
            <w:pPr>
              <w:spacing w:beforeLines="50" w:afterLines="50" w:line="24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第五节 寄生虫病</w:t>
            </w:r>
          </w:p>
        </w:tc>
        <w:tc>
          <w:tcPr>
            <w:tcW w:w="1599" w:type="dxa"/>
            <w:vAlign w:val="center"/>
          </w:tcPr>
          <w:p>
            <w:pPr>
              <w:spacing w:line="24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一、蛔虫病</w:t>
            </w:r>
          </w:p>
        </w:tc>
        <w:tc>
          <w:tcPr>
            <w:tcW w:w="945" w:type="dxa"/>
            <w:vAlign w:val="center"/>
          </w:tcPr>
          <w:p>
            <w:pPr>
              <w:spacing w:line="240" w:lineRule="auto"/>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自学</w:t>
            </w:r>
          </w:p>
        </w:tc>
        <w:tc>
          <w:tcPr>
            <w:tcW w:w="1250" w:type="dxa"/>
            <w:vAlign w:val="center"/>
          </w:tcPr>
          <w:p>
            <w:pPr>
              <w:spacing w:line="240" w:lineRule="auto"/>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vAlign w:val="center"/>
          </w:tcPr>
          <w:p>
            <w:pPr>
              <w:spacing w:line="240" w:lineRule="auto"/>
              <w:jc w:val="center"/>
              <w:rPr>
                <w:rFonts w:hint="eastAsia" w:ascii="宋体" w:hAnsi="宋体" w:eastAsia="宋体" w:cs="宋体"/>
                <w:color w:val="auto"/>
                <w:sz w:val="24"/>
                <w:szCs w:val="24"/>
              </w:rPr>
            </w:pPr>
          </w:p>
        </w:tc>
        <w:tc>
          <w:tcPr>
            <w:tcW w:w="2977" w:type="dxa"/>
            <w:vMerge w:val="continue"/>
            <w:vAlign w:val="center"/>
          </w:tcPr>
          <w:p>
            <w:pPr>
              <w:spacing w:beforeLines="50" w:afterLines="50" w:line="240" w:lineRule="auto"/>
              <w:ind w:left="105" w:leftChars="50" w:right="105" w:rightChars="50"/>
              <w:jc w:val="center"/>
              <w:rPr>
                <w:rFonts w:hint="eastAsia" w:ascii="宋体" w:hAnsi="宋体" w:eastAsia="宋体" w:cs="宋体"/>
                <w:color w:val="auto"/>
                <w:sz w:val="24"/>
                <w:szCs w:val="24"/>
              </w:rPr>
            </w:pPr>
          </w:p>
        </w:tc>
        <w:tc>
          <w:tcPr>
            <w:tcW w:w="1599" w:type="dxa"/>
            <w:vAlign w:val="center"/>
          </w:tcPr>
          <w:p>
            <w:pPr>
              <w:spacing w:line="24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二、蛲虫病</w:t>
            </w:r>
          </w:p>
        </w:tc>
        <w:tc>
          <w:tcPr>
            <w:tcW w:w="945" w:type="dxa"/>
            <w:vAlign w:val="center"/>
          </w:tcPr>
          <w:p>
            <w:pPr>
              <w:spacing w:line="240" w:lineRule="auto"/>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自学</w:t>
            </w:r>
          </w:p>
        </w:tc>
        <w:tc>
          <w:tcPr>
            <w:tcW w:w="1250" w:type="dxa"/>
            <w:vAlign w:val="center"/>
          </w:tcPr>
          <w:p>
            <w:pPr>
              <w:spacing w:line="240" w:lineRule="auto"/>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vAlign w:val="center"/>
          </w:tcPr>
          <w:p>
            <w:pPr>
              <w:spacing w:line="240" w:lineRule="auto"/>
              <w:jc w:val="center"/>
              <w:rPr>
                <w:rFonts w:hint="eastAsia" w:ascii="宋体" w:hAnsi="宋体" w:eastAsia="宋体" w:cs="宋体"/>
                <w:color w:val="auto"/>
                <w:sz w:val="24"/>
                <w:szCs w:val="24"/>
              </w:rPr>
            </w:pPr>
          </w:p>
        </w:tc>
        <w:tc>
          <w:tcPr>
            <w:tcW w:w="2977" w:type="dxa"/>
            <w:vMerge w:val="continue"/>
            <w:vAlign w:val="center"/>
          </w:tcPr>
          <w:p>
            <w:pPr>
              <w:spacing w:beforeLines="50" w:afterLines="50" w:line="240" w:lineRule="auto"/>
              <w:ind w:left="105" w:leftChars="50" w:right="105" w:rightChars="50"/>
              <w:jc w:val="center"/>
              <w:rPr>
                <w:rFonts w:hint="eastAsia" w:ascii="宋体" w:hAnsi="宋体" w:eastAsia="宋体" w:cs="宋体"/>
                <w:color w:val="auto"/>
                <w:sz w:val="24"/>
                <w:szCs w:val="24"/>
              </w:rPr>
            </w:pPr>
          </w:p>
        </w:tc>
        <w:tc>
          <w:tcPr>
            <w:tcW w:w="1599" w:type="dxa"/>
            <w:vAlign w:val="center"/>
          </w:tcPr>
          <w:p>
            <w:pPr>
              <w:spacing w:line="24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三、钩虫病</w:t>
            </w:r>
          </w:p>
        </w:tc>
        <w:tc>
          <w:tcPr>
            <w:tcW w:w="945" w:type="dxa"/>
            <w:vAlign w:val="center"/>
          </w:tcPr>
          <w:p>
            <w:pPr>
              <w:spacing w:line="240" w:lineRule="auto"/>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自学</w:t>
            </w:r>
          </w:p>
        </w:tc>
        <w:tc>
          <w:tcPr>
            <w:tcW w:w="1250" w:type="dxa"/>
            <w:vAlign w:val="center"/>
          </w:tcPr>
          <w:p>
            <w:pPr>
              <w:spacing w:line="240" w:lineRule="auto"/>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restart"/>
            <w:vAlign w:val="center"/>
          </w:tcPr>
          <w:p>
            <w:pPr>
              <w:spacing w:beforeLines="50" w:afterLines="50" w:line="24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第九章 消化系统疾病</w:t>
            </w:r>
          </w:p>
        </w:tc>
        <w:tc>
          <w:tcPr>
            <w:tcW w:w="2977" w:type="dxa"/>
            <w:vAlign w:val="center"/>
          </w:tcPr>
          <w:p>
            <w:pPr>
              <w:spacing w:beforeLines="50" w:afterLines="50" w:line="240" w:lineRule="auto"/>
              <w:ind w:right="105" w:rightChars="50"/>
              <w:rPr>
                <w:rFonts w:hint="eastAsia" w:ascii="宋体" w:hAnsi="宋体" w:eastAsia="宋体" w:cs="宋体"/>
                <w:color w:val="auto"/>
                <w:sz w:val="24"/>
                <w:szCs w:val="24"/>
              </w:rPr>
            </w:pPr>
            <w:r>
              <w:rPr>
                <w:rFonts w:hint="eastAsia" w:ascii="宋体" w:hAnsi="宋体" w:eastAsia="宋体" w:cs="宋体"/>
                <w:color w:val="auto"/>
                <w:sz w:val="24"/>
                <w:szCs w:val="24"/>
              </w:rPr>
              <w:t xml:space="preserve">第一节 </w:t>
            </w:r>
            <w:r>
              <w:rPr>
                <w:rFonts w:hint="eastAsia" w:ascii="宋体" w:hAnsi="宋体" w:eastAsia="宋体" w:cs="宋体"/>
                <w:bCs/>
                <w:color w:val="auto"/>
                <w:sz w:val="24"/>
                <w:szCs w:val="24"/>
              </w:rPr>
              <w:t>儿童消化系统解剖生理特点</w:t>
            </w:r>
          </w:p>
        </w:tc>
        <w:tc>
          <w:tcPr>
            <w:tcW w:w="1599" w:type="dxa"/>
          </w:tcPr>
          <w:p>
            <w:pPr>
              <w:spacing w:line="240" w:lineRule="auto"/>
              <w:jc w:val="left"/>
              <w:rPr>
                <w:rFonts w:hint="eastAsia" w:ascii="宋体" w:hAnsi="宋体" w:eastAsia="宋体" w:cs="宋体"/>
                <w:color w:val="auto"/>
                <w:sz w:val="24"/>
                <w:szCs w:val="24"/>
              </w:rPr>
            </w:pPr>
          </w:p>
        </w:tc>
        <w:tc>
          <w:tcPr>
            <w:tcW w:w="945" w:type="dxa"/>
            <w:vAlign w:val="center"/>
          </w:tcPr>
          <w:p>
            <w:pPr>
              <w:spacing w:line="240" w:lineRule="auto"/>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自学</w:t>
            </w:r>
          </w:p>
        </w:tc>
        <w:tc>
          <w:tcPr>
            <w:tcW w:w="1250" w:type="dxa"/>
            <w:vAlign w:val="center"/>
          </w:tcPr>
          <w:p>
            <w:pPr>
              <w:spacing w:line="240" w:lineRule="auto"/>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vAlign w:val="center"/>
          </w:tcPr>
          <w:p>
            <w:pPr>
              <w:spacing w:line="240" w:lineRule="auto"/>
              <w:jc w:val="center"/>
              <w:rPr>
                <w:rFonts w:hint="eastAsia" w:ascii="宋体" w:hAnsi="宋体" w:eastAsia="宋体" w:cs="宋体"/>
                <w:color w:val="auto"/>
                <w:sz w:val="24"/>
                <w:szCs w:val="24"/>
              </w:rPr>
            </w:pPr>
          </w:p>
        </w:tc>
        <w:tc>
          <w:tcPr>
            <w:tcW w:w="2977" w:type="dxa"/>
            <w:vAlign w:val="center"/>
          </w:tcPr>
          <w:p>
            <w:pPr>
              <w:spacing w:beforeLines="50" w:afterLines="50" w:line="24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第二节 口炎</w:t>
            </w:r>
          </w:p>
        </w:tc>
        <w:tc>
          <w:tcPr>
            <w:tcW w:w="1599" w:type="dxa"/>
          </w:tcPr>
          <w:p>
            <w:pPr>
              <w:spacing w:line="240" w:lineRule="auto"/>
              <w:jc w:val="left"/>
              <w:rPr>
                <w:rFonts w:hint="eastAsia" w:ascii="宋体" w:hAnsi="宋体" w:eastAsia="宋体" w:cs="宋体"/>
                <w:color w:val="auto"/>
                <w:sz w:val="24"/>
                <w:szCs w:val="24"/>
              </w:rPr>
            </w:pPr>
          </w:p>
        </w:tc>
        <w:tc>
          <w:tcPr>
            <w:tcW w:w="945" w:type="dxa"/>
            <w:vAlign w:val="center"/>
          </w:tcPr>
          <w:p>
            <w:pPr>
              <w:spacing w:line="240" w:lineRule="auto"/>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自学</w:t>
            </w:r>
          </w:p>
        </w:tc>
        <w:tc>
          <w:tcPr>
            <w:tcW w:w="1250" w:type="dxa"/>
            <w:vAlign w:val="center"/>
          </w:tcPr>
          <w:p>
            <w:pPr>
              <w:spacing w:line="240" w:lineRule="auto"/>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vAlign w:val="center"/>
          </w:tcPr>
          <w:p>
            <w:pPr>
              <w:spacing w:line="240" w:lineRule="auto"/>
              <w:jc w:val="center"/>
              <w:rPr>
                <w:rFonts w:hint="eastAsia" w:ascii="宋体" w:hAnsi="宋体" w:eastAsia="宋体" w:cs="宋体"/>
                <w:color w:val="auto"/>
                <w:sz w:val="24"/>
                <w:szCs w:val="24"/>
              </w:rPr>
            </w:pPr>
          </w:p>
        </w:tc>
        <w:tc>
          <w:tcPr>
            <w:tcW w:w="2977" w:type="dxa"/>
            <w:vAlign w:val="center"/>
          </w:tcPr>
          <w:p>
            <w:pPr>
              <w:spacing w:beforeLines="50" w:afterLines="50" w:line="24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第三节 胃食管反流及反流性食管炎</w:t>
            </w:r>
          </w:p>
        </w:tc>
        <w:tc>
          <w:tcPr>
            <w:tcW w:w="1599" w:type="dxa"/>
          </w:tcPr>
          <w:p>
            <w:pPr>
              <w:spacing w:line="240" w:lineRule="auto"/>
              <w:jc w:val="left"/>
              <w:rPr>
                <w:rFonts w:hint="eastAsia" w:ascii="宋体" w:hAnsi="宋体" w:eastAsia="宋体" w:cs="宋体"/>
                <w:color w:val="auto"/>
                <w:sz w:val="24"/>
                <w:szCs w:val="24"/>
              </w:rPr>
            </w:pPr>
          </w:p>
        </w:tc>
        <w:tc>
          <w:tcPr>
            <w:tcW w:w="945" w:type="dxa"/>
            <w:vAlign w:val="center"/>
          </w:tcPr>
          <w:p>
            <w:pPr>
              <w:spacing w:line="240" w:lineRule="auto"/>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自学</w:t>
            </w:r>
          </w:p>
        </w:tc>
        <w:tc>
          <w:tcPr>
            <w:tcW w:w="1250" w:type="dxa"/>
            <w:vAlign w:val="center"/>
          </w:tcPr>
          <w:p>
            <w:pPr>
              <w:spacing w:line="240" w:lineRule="auto"/>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vAlign w:val="center"/>
          </w:tcPr>
          <w:p>
            <w:pPr>
              <w:spacing w:line="240" w:lineRule="auto"/>
              <w:jc w:val="center"/>
              <w:rPr>
                <w:rFonts w:hint="eastAsia" w:ascii="宋体" w:hAnsi="宋体" w:eastAsia="宋体" w:cs="宋体"/>
                <w:color w:val="auto"/>
                <w:sz w:val="24"/>
                <w:szCs w:val="24"/>
              </w:rPr>
            </w:pPr>
          </w:p>
        </w:tc>
        <w:tc>
          <w:tcPr>
            <w:tcW w:w="2977" w:type="dxa"/>
            <w:vAlign w:val="center"/>
          </w:tcPr>
          <w:p>
            <w:pPr>
              <w:spacing w:beforeLines="50" w:afterLines="50" w:line="24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第四节 胃炎和消化性溃疡</w:t>
            </w:r>
          </w:p>
        </w:tc>
        <w:tc>
          <w:tcPr>
            <w:tcW w:w="1599" w:type="dxa"/>
          </w:tcPr>
          <w:p>
            <w:pPr>
              <w:spacing w:line="240" w:lineRule="auto"/>
              <w:jc w:val="left"/>
              <w:rPr>
                <w:rFonts w:hint="eastAsia" w:ascii="宋体" w:hAnsi="宋体" w:eastAsia="宋体" w:cs="宋体"/>
                <w:color w:val="auto"/>
                <w:sz w:val="24"/>
                <w:szCs w:val="24"/>
              </w:rPr>
            </w:pPr>
          </w:p>
        </w:tc>
        <w:tc>
          <w:tcPr>
            <w:tcW w:w="945" w:type="dxa"/>
            <w:vAlign w:val="center"/>
          </w:tcPr>
          <w:p>
            <w:pPr>
              <w:spacing w:line="240" w:lineRule="auto"/>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自学</w:t>
            </w:r>
          </w:p>
        </w:tc>
        <w:tc>
          <w:tcPr>
            <w:tcW w:w="1250" w:type="dxa"/>
            <w:vAlign w:val="center"/>
          </w:tcPr>
          <w:p>
            <w:pPr>
              <w:spacing w:line="240" w:lineRule="auto"/>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vAlign w:val="center"/>
          </w:tcPr>
          <w:p>
            <w:pPr>
              <w:spacing w:line="240" w:lineRule="auto"/>
              <w:jc w:val="center"/>
              <w:rPr>
                <w:rFonts w:hint="eastAsia" w:ascii="宋体" w:hAnsi="宋体" w:eastAsia="宋体" w:cs="宋体"/>
                <w:color w:val="auto"/>
                <w:sz w:val="24"/>
                <w:szCs w:val="24"/>
              </w:rPr>
            </w:pPr>
          </w:p>
        </w:tc>
        <w:tc>
          <w:tcPr>
            <w:tcW w:w="2977" w:type="dxa"/>
            <w:vAlign w:val="center"/>
          </w:tcPr>
          <w:p>
            <w:pPr>
              <w:spacing w:beforeLines="50" w:afterLines="50" w:line="24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第五节 炎症性肠病</w:t>
            </w:r>
          </w:p>
        </w:tc>
        <w:tc>
          <w:tcPr>
            <w:tcW w:w="1599" w:type="dxa"/>
          </w:tcPr>
          <w:p>
            <w:pPr>
              <w:spacing w:line="240" w:lineRule="auto"/>
              <w:jc w:val="left"/>
              <w:rPr>
                <w:rFonts w:hint="eastAsia" w:ascii="宋体" w:hAnsi="宋体" w:eastAsia="宋体" w:cs="宋体"/>
                <w:color w:val="auto"/>
                <w:sz w:val="24"/>
                <w:szCs w:val="24"/>
              </w:rPr>
            </w:pPr>
          </w:p>
        </w:tc>
        <w:tc>
          <w:tcPr>
            <w:tcW w:w="945" w:type="dxa"/>
            <w:vAlign w:val="center"/>
          </w:tcPr>
          <w:p>
            <w:pPr>
              <w:spacing w:line="240" w:lineRule="auto"/>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自学</w:t>
            </w:r>
          </w:p>
        </w:tc>
        <w:tc>
          <w:tcPr>
            <w:tcW w:w="1250" w:type="dxa"/>
            <w:vAlign w:val="center"/>
          </w:tcPr>
          <w:p>
            <w:pPr>
              <w:spacing w:line="240" w:lineRule="auto"/>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vAlign w:val="center"/>
          </w:tcPr>
          <w:p>
            <w:pPr>
              <w:spacing w:line="240" w:lineRule="auto"/>
              <w:jc w:val="center"/>
              <w:rPr>
                <w:rFonts w:hint="eastAsia" w:ascii="宋体" w:hAnsi="宋体" w:eastAsia="宋体" w:cs="宋体"/>
                <w:color w:val="auto"/>
                <w:sz w:val="24"/>
                <w:szCs w:val="24"/>
              </w:rPr>
            </w:pPr>
          </w:p>
        </w:tc>
        <w:tc>
          <w:tcPr>
            <w:tcW w:w="2977" w:type="dxa"/>
            <w:vAlign w:val="center"/>
          </w:tcPr>
          <w:p>
            <w:pPr>
              <w:spacing w:beforeLines="50" w:afterLines="50" w:line="24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第六节 先天性肥厚性幽门狭窄</w:t>
            </w:r>
          </w:p>
        </w:tc>
        <w:tc>
          <w:tcPr>
            <w:tcW w:w="1599" w:type="dxa"/>
          </w:tcPr>
          <w:p>
            <w:pPr>
              <w:spacing w:line="240" w:lineRule="auto"/>
              <w:jc w:val="left"/>
              <w:rPr>
                <w:rFonts w:hint="eastAsia" w:ascii="宋体" w:hAnsi="宋体" w:eastAsia="宋体" w:cs="宋体"/>
                <w:color w:val="auto"/>
                <w:sz w:val="24"/>
                <w:szCs w:val="24"/>
              </w:rPr>
            </w:pPr>
          </w:p>
        </w:tc>
        <w:tc>
          <w:tcPr>
            <w:tcW w:w="945" w:type="dxa"/>
            <w:vAlign w:val="center"/>
          </w:tcPr>
          <w:p>
            <w:pPr>
              <w:spacing w:line="240" w:lineRule="auto"/>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自学</w:t>
            </w:r>
          </w:p>
        </w:tc>
        <w:tc>
          <w:tcPr>
            <w:tcW w:w="1250" w:type="dxa"/>
            <w:vAlign w:val="center"/>
          </w:tcPr>
          <w:p>
            <w:pPr>
              <w:spacing w:line="240" w:lineRule="auto"/>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vAlign w:val="center"/>
          </w:tcPr>
          <w:p>
            <w:pPr>
              <w:spacing w:line="240" w:lineRule="auto"/>
              <w:jc w:val="center"/>
              <w:rPr>
                <w:rFonts w:hint="eastAsia" w:ascii="宋体" w:hAnsi="宋体" w:eastAsia="宋体" w:cs="宋体"/>
                <w:color w:val="auto"/>
                <w:sz w:val="24"/>
                <w:szCs w:val="24"/>
              </w:rPr>
            </w:pPr>
          </w:p>
        </w:tc>
        <w:tc>
          <w:tcPr>
            <w:tcW w:w="2977" w:type="dxa"/>
            <w:vAlign w:val="center"/>
          </w:tcPr>
          <w:p>
            <w:pPr>
              <w:spacing w:beforeLines="50" w:afterLines="50" w:line="24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第七节 肠套叠</w:t>
            </w:r>
          </w:p>
        </w:tc>
        <w:tc>
          <w:tcPr>
            <w:tcW w:w="1599" w:type="dxa"/>
          </w:tcPr>
          <w:p>
            <w:pPr>
              <w:spacing w:line="240" w:lineRule="auto"/>
              <w:jc w:val="left"/>
              <w:rPr>
                <w:rFonts w:hint="eastAsia" w:ascii="宋体" w:hAnsi="宋体" w:eastAsia="宋体" w:cs="宋体"/>
                <w:color w:val="auto"/>
                <w:sz w:val="24"/>
                <w:szCs w:val="24"/>
              </w:rPr>
            </w:pPr>
          </w:p>
        </w:tc>
        <w:tc>
          <w:tcPr>
            <w:tcW w:w="945" w:type="dxa"/>
            <w:vAlign w:val="center"/>
          </w:tcPr>
          <w:p>
            <w:pPr>
              <w:spacing w:line="240" w:lineRule="auto"/>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自学</w:t>
            </w:r>
          </w:p>
        </w:tc>
        <w:tc>
          <w:tcPr>
            <w:tcW w:w="1250" w:type="dxa"/>
            <w:vAlign w:val="center"/>
          </w:tcPr>
          <w:p>
            <w:pPr>
              <w:spacing w:line="240" w:lineRule="auto"/>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vAlign w:val="center"/>
          </w:tcPr>
          <w:p>
            <w:pPr>
              <w:spacing w:line="240" w:lineRule="auto"/>
              <w:jc w:val="center"/>
              <w:rPr>
                <w:rFonts w:hint="eastAsia" w:ascii="宋体" w:hAnsi="宋体" w:eastAsia="宋体" w:cs="宋体"/>
                <w:color w:val="auto"/>
                <w:sz w:val="24"/>
                <w:szCs w:val="24"/>
              </w:rPr>
            </w:pPr>
          </w:p>
        </w:tc>
        <w:tc>
          <w:tcPr>
            <w:tcW w:w="2977" w:type="dxa"/>
            <w:vAlign w:val="center"/>
          </w:tcPr>
          <w:p>
            <w:pPr>
              <w:spacing w:beforeLines="50" w:afterLines="50" w:line="24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第八节 先天性巨结肠</w:t>
            </w:r>
          </w:p>
        </w:tc>
        <w:tc>
          <w:tcPr>
            <w:tcW w:w="1599" w:type="dxa"/>
          </w:tcPr>
          <w:p>
            <w:pPr>
              <w:spacing w:line="240" w:lineRule="auto"/>
              <w:jc w:val="left"/>
              <w:rPr>
                <w:rFonts w:hint="eastAsia" w:ascii="宋体" w:hAnsi="宋体" w:eastAsia="宋体" w:cs="宋体"/>
                <w:color w:val="auto"/>
                <w:sz w:val="24"/>
                <w:szCs w:val="24"/>
              </w:rPr>
            </w:pPr>
          </w:p>
        </w:tc>
        <w:tc>
          <w:tcPr>
            <w:tcW w:w="945" w:type="dxa"/>
            <w:vAlign w:val="center"/>
          </w:tcPr>
          <w:p>
            <w:pPr>
              <w:spacing w:line="240" w:lineRule="auto"/>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自学</w:t>
            </w:r>
          </w:p>
        </w:tc>
        <w:tc>
          <w:tcPr>
            <w:tcW w:w="1250" w:type="dxa"/>
            <w:vAlign w:val="center"/>
          </w:tcPr>
          <w:p>
            <w:pPr>
              <w:spacing w:line="240" w:lineRule="auto"/>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vAlign w:val="center"/>
          </w:tcPr>
          <w:p>
            <w:pPr>
              <w:spacing w:line="240" w:lineRule="auto"/>
              <w:jc w:val="center"/>
              <w:rPr>
                <w:rFonts w:hint="eastAsia" w:ascii="宋体" w:hAnsi="宋体" w:eastAsia="宋体" w:cs="宋体"/>
                <w:color w:val="auto"/>
                <w:sz w:val="24"/>
                <w:szCs w:val="24"/>
              </w:rPr>
            </w:pPr>
          </w:p>
        </w:tc>
        <w:tc>
          <w:tcPr>
            <w:tcW w:w="2977" w:type="dxa"/>
            <w:vAlign w:val="center"/>
          </w:tcPr>
          <w:p>
            <w:pPr>
              <w:spacing w:beforeLines="50" w:afterLines="50" w:line="24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第九节 腹泻病</w:t>
            </w:r>
          </w:p>
        </w:tc>
        <w:tc>
          <w:tcPr>
            <w:tcW w:w="1599" w:type="dxa"/>
          </w:tcPr>
          <w:p>
            <w:pPr>
              <w:spacing w:line="240" w:lineRule="auto"/>
              <w:jc w:val="left"/>
              <w:rPr>
                <w:rFonts w:hint="eastAsia" w:ascii="宋体" w:hAnsi="宋体" w:eastAsia="宋体" w:cs="宋体"/>
                <w:color w:val="auto"/>
                <w:sz w:val="24"/>
                <w:szCs w:val="24"/>
              </w:rPr>
            </w:pPr>
          </w:p>
        </w:tc>
        <w:tc>
          <w:tcPr>
            <w:tcW w:w="945" w:type="dxa"/>
            <w:vAlign w:val="center"/>
          </w:tcPr>
          <w:p>
            <w:pPr>
              <w:spacing w:line="240" w:lineRule="auto"/>
              <w:jc w:val="center"/>
              <w:rPr>
                <w:rFonts w:hint="eastAsia" w:ascii="宋体" w:hAnsi="宋体" w:eastAsia="宋体" w:cs="宋体"/>
                <w:color w:val="auto"/>
                <w:sz w:val="24"/>
                <w:szCs w:val="24"/>
              </w:rPr>
            </w:pPr>
            <w:r>
              <w:rPr>
                <w:rFonts w:hint="eastAsia" w:ascii="宋体" w:hAnsi="宋体" w:cs="宋体"/>
                <w:sz w:val="24"/>
                <w:szCs w:val="24"/>
                <w:lang w:val="en-US" w:eastAsia="zh-CN"/>
              </w:rPr>
              <w:t>面授</w:t>
            </w:r>
          </w:p>
        </w:tc>
        <w:tc>
          <w:tcPr>
            <w:tcW w:w="1250" w:type="dxa"/>
            <w:vAlign w:val="center"/>
          </w:tcPr>
          <w:p>
            <w:pPr>
              <w:spacing w:line="240" w:lineRule="auto"/>
              <w:jc w:val="center"/>
              <w:rPr>
                <w:rFonts w:hint="default"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理论2</w:t>
            </w:r>
          </w:p>
          <w:p>
            <w:pPr>
              <w:spacing w:line="240" w:lineRule="auto"/>
              <w:jc w:val="center"/>
              <w:rPr>
                <w:rFonts w:hint="eastAsia" w:ascii="宋体" w:hAnsi="宋体" w:eastAsia="宋体" w:cs="宋体"/>
                <w:color w:val="auto"/>
                <w:sz w:val="24"/>
                <w:szCs w:val="24"/>
                <w:lang w:val="en-US" w:eastAsia="zh-CN"/>
              </w:rPr>
            </w:pPr>
            <w:r>
              <w:rPr>
                <w:rFonts w:hint="eastAsia" w:ascii="宋体" w:hAnsi="宋体" w:cs="宋体"/>
                <w:b w:val="0"/>
                <w:bCs w:val="0"/>
                <w:color w:val="auto"/>
                <w:sz w:val="24"/>
                <w:szCs w:val="24"/>
                <w:lang w:val="en-US" w:eastAsia="zh-CN"/>
              </w:rPr>
              <w:t>见习2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vAlign w:val="center"/>
          </w:tcPr>
          <w:p>
            <w:pPr>
              <w:spacing w:line="240" w:lineRule="auto"/>
              <w:jc w:val="center"/>
              <w:rPr>
                <w:rFonts w:hint="eastAsia" w:ascii="宋体" w:hAnsi="宋体" w:eastAsia="宋体" w:cs="宋体"/>
                <w:color w:val="auto"/>
                <w:sz w:val="24"/>
                <w:szCs w:val="24"/>
              </w:rPr>
            </w:pPr>
          </w:p>
        </w:tc>
        <w:tc>
          <w:tcPr>
            <w:tcW w:w="2977" w:type="dxa"/>
            <w:vAlign w:val="center"/>
          </w:tcPr>
          <w:p>
            <w:pPr>
              <w:spacing w:beforeLines="50" w:afterLines="50" w:line="24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第十节 婴儿胆汁淤积症</w:t>
            </w:r>
          </w:p>
        </w:tc>
        <w:tc>
          <w:tcPr>
            <w:tcW w:w="1599" w:type="dxa"/>
          </w:tcPr>
          <w:p>
            <w:pPr>
              <w:spacing w:line="240" w:lineRule="auto"/>
              <w:jc w:val="left"/>
              <w:rPr>
                <w:rFonts w:hint="eastAsia" w:ascii="宋体" w:hAnsi="宋体" w:eastAsia="宋体" w:cs="宋体"/>
                <w:color w:val="auto"/>
                <w:sz w:val="24"/>
                <w:szCs w:val="24"/>
              </w:rPr>
            </w:pPr>
          </w:p>
        </w:tc>
        <w:tc>
          <w:tcPr>
            <w:tcW w:w="945" w:type="dxa"/>
            <w:vAlign w:val="center"/>
          </w:tcPr>
          <w:p>
            <w:pPr>
              <w:spacing w:line="240" w:lineRule="auto"/>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自学</w:t>
            </w:r>
          </w:p>
        </w:tc>
        <w:tc>
          <w:tcPr>
            <w:tcW w:w="1250" w:type="dxa"/>
            <w:vAlign w:val="center"/>
          </w:tcPr>
          <w:p>
            <w:pPr>
              <w:spacing w:line="240" w:lineRule="auto"/>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restart"/>
            <w:vAlign w:val="center"/>
          </w:tcPr>
          <w:p>
            <w:pPr>
              <w:spacing w:beforeLines="50" w:afterLines="50" w:line="24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第十章 呼吸系统疾病</w:t>
            </w:r>
          </w:p>
        </w:tc>
        <w:tc>
          <w:tcPr>
            <w:tcW w:w="2977" w:type="dxa"/>
            <w:vAlign w:val="center"/>
          </w:tcPr>
          <w:p>
            <w:pPr>
              <w:spacing w:beforeLines="50" w:afterLines="50" w:line="24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第一节 小儿呼吸系统解剖、生理、免疫特点和检查方法</w:t>
            </w:r>
          </w:p>
        </w:tc>
        <w:tc>
          <w:tcPr>
            <w:tcW w:w="1599" w:type="dxa"/>
          </w:tcPr>
          <w:p>
            <w:pPr>
              <w:spacing w:line="240" w:lineRule="auto"/>
              <w:jc w:val="left"/>
              <w:rPr>
                <w:rFonts w:hint="eastAsia" w:ascii="宋体" w:hAnsi="宋体" w:eastAsia="宋体" w:cs="宋体"/>
                <w:color w:val="auto"/>
                <w:sz w:val="24"/>
                <w:szCs w:val="24"/>
              </w:rPr>
            </w:pPr>
          </w:p>
        </w:tc>
        <w:tc>
          <w:tcPr>
            <w:tcW w:w="945" w:type="dxa"/>
            <w:vAlign w:val="center"/>
          </w:tcPr>
          <w:p>
            <w:pPr>
              <w:spacing w:line="240" w:lineRule="auto"/>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自学</w:t>
            </w:r>
          </w:p>
        </w:tc>
        <w:tc>
          <w:tcPr>
            <w:tcW w:w="1250" w:type="dxa"/>
            <w:vAlign w:val="center"/>
          </w:tcPr>
          <w:p>
            <w:pPr>
              <w:spacing w:line="240" w:lineRule="auto"/>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vAlign w:val="center"/>
          </w:tcPr>
          <w:p>
            <w:pPr>
              <w:spacing w:line="240" w:lineRule="auto"/>
              <w:jc w:val="center"/>
              <w:rPr>
                <w:rFonts w:hint="eastAsia" w:ascii="宋体" w:hAnsi="宋体" w:eastAsia="宋体" w:cs="宋体"/>
                <w:color w:val="auto"/>
                <w:sz w:val="24"/>
                <w:szCs w:val="24"/>
              </w:rPr>
            </w:pPr>
          </w:p>
        </w:tc>
        <w:tc>
          <w:tcPr>
            <w:tcW w:w="2977" w:type="dxa"/>
            <w:vAlign w:val="center"/>
          </w:tcPr>
          <w:p>
            <w:pPr>
              <w:spacing w:beforeLines="50" w:afterLines="50"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第二节 急性上呼吸道感染</w:t>
            </w:r>
          </w:p>
        </w:tc>
        <w:tc>
          <w:tcPr>
            <w:tcW w:w="1599" w:type="dxa"/>
          </w:tcPr>
          <w:p>
            <w:pPr>
              <w:spacing w:line="240" w:lineRule="auto"/>
              <w:jc w:val="left"/>
              <w:rPr>
                <w:rFonts w:hint="eastAsia" w:ascii="宋体" w:hAnsi="宋体" w:eastAsia="宋体" w:cs="宋体"/>
                <w:color w:val="auto"/>
                <w:sz w:val="24"/>
                <w:szCs w:val="24"/>
              </w:rPr>
            </w:pPr>
          </w:p>
        </w:tc>
        <w:tc>
          <w:tcPr>
            <w:tcW w:w="945" w:type="dxa"/>
            <w:vAlign w:val="center"/>
          </w:tcPr>
          <w:p>
            <w:pPr>
              <w:spacing w:line="240" w:lineRule="auto"/>
              <w:jc w:val="center"/>
              <w:rPr>
                <w:rFonts w:hint="eastAsia" w:ascii="宋体" w:hAnsi="宋体" w:eastAsia="宋体" w:cs="宋体"/>
                <w:color w:val="auto"/>
                <w:sz w:val="24"/>
                <w:szCs w:val="24"/>
              </w:rPr>
            </w:pPr>
            <w:r>
              <w:rPr>
                <w:rFonts w:hint="eastAsia" w:ascii="宋体" w:hAnsi="宋体" w:cs="宋体"/>
                <w:sz w:val="24"/>
                <w:szCs w:val="24"/>
                <w:lang w:val="en-US" w:eastAsia="zh-CN"/>
              </w:rPr>
              <w:t>面授</w:t>
            </w:r>
          </w:p>
        </w:tc>
        <w:tc>
          <w:tcPr>
            <w:tcW w:w="1250" w:type="dxa"/>
            <w:vAlign w:val="center"/>
          </w:tcPr>
          <w:p>
            <w:pPr>
              <w:spacing w:line="240" w:lineRule="auto"/>
              <w:jc w:val="center"/>
              <w:rPr>
                <w:rFonts w:hint="eastAsia" w:ascii="宋体" w:hAnsi="宋体" w:cs="宋体"/>
                <w:b w:val="0"/>
                <w:bCs w:val="0"/>
                <w:color w:val="auto"/>
                <w:sz w:val="24"/>
                <w:szCs w:val="24"/>
                <w:lang w:val="en-US" w:eastAsia="zh-CN"/>
              </w:rPr>
            </w:pPr>
          </w:p>
          <w:p>
            <w:pPr>
              <w:spacing w:line="240" w:lineRule="auto"/>
              <w:jc w:val="center"/>
              <w:rPr>
                <w:rFonts w:hint="eastAsia" w:ascii="宋体" w:hAnsi="宋体" w:eastAsia="宋体" w:cs="宋体"/>
                <w:color w:val="auto"/>
                <w:sz w:val="24"/>
                <w:szCs w:val="24"/>
                <w:lang w:val="en-US" w:eastAsia="zh-CN"/>
              </w:rPr>
            </w:pPr>
            <w:r>
              <w:rPr>
                <w:rFonts w:hint="eastAsia" w:ascii="宋体" w:hAnsi="宋体" w:cs="宋体"/>
                <w:b w:val="0"/>
                <w:bCs w:val="0"/>
                <w:color w:val="auto"/>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vAlign w:val="center"/>
          </w:tcPr>
          <w:p>
            <w:pPr>
              <w:spacing w:line="240" w:lineRule="auto"/>
              <w:jc w:val="center"/>
              <w:rPr>
                <w:rFonts w:hint="eastAsia" w:ascii="宋体" w:hAnsi="宋体" w:eastAsia="宋体" w:cs="宋体"/>
                <w:color w:val="auto"/>
                <w:sz w:val="24"/>
                <w:szCs w:val="24"/>
              </w:rPr>
            </w:pPr>
          </w:p>
        </w:tc>
        <w:tc>
          <w:tcPr>
            <w:tcW w:w="2977" w:type="dxa"/>
            <w:vAlign w:val="center"/>
          </w:tcPr>
          <w:p>
            <w:pPr>
              <w:spacing w:beforeLines="50" w:afterLines="50"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第三节 急性感染性喉炎</w:t>
            </w:r>
          </w:p>
        </w:tc>
        <w:tc>
          <w:tcPr>
            <w:tcW w:w="1599" w:type="dxa"/>
          </w:tcPr>
          <w:p>
            <w:pPr>
              <w:spacing w:line="240" w:lineRule="auto"/>
              <w:jc w:val="left"/>
              <w:rPr>
                <w:rFonts w:hint="eastAsia" w:ascii="宋体" w:hAnsi="宋体" w:eastAsia="宋体" w:cs="宋体"/>
                <w:color w:val="auto"/>
                <w:sz w:val="24"/>
                <w:szCs w:val="24"/>
              </w:rPr>
            </w:pPr>
          </w:p>
        </w:tc>
        <w:tc>
          <w:tcPr>
            <w:tcW w:w="945" w:type="dxa"/>
            <w:vAlign w:val="center"/>
          </w:tcPr>
          <w:p>
            <w:pPr>
              <w:spacing w:line="240" w:lineRule="auto"/>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自学</w:t>
            </w:r>
          </w:p>
        </w:tc>
        <w:tc>
          <w:tcPr>
            <w:tcW w:w="1250" w:type="dxa"/>
            <w:vAlign w:val="center"/>
          </w:tcPr>
          <w:p>
            <w:pPr>
              <w:spacing w:line="240" w:lineRule="auto"/>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vAlign w:val="center"/>
          </w:tcPr>
          <w:p>
            <w:pPr>
              <w:spacing w:line="240" w:lineRule="auto"/>
              <w:jc w:val="center"/>
              <w:rPr>
                <w:rFonts w:hint="eastAsia" w:ascii="宋体" w:hAnsi="宋体" w:eastAsia="宋体" w:cs="宋体"/>
                <w:color w:val="auto"/>
                <w:sz w:val="24"/>
                <w:szCs w:val="24"/>
              </w:rPr>
            </w:pPr>
          </w:p>
        </w:tc>
        <w:tc>
          <w:tcPr>
            <w:tcW w:w="2977" w:type="dxa"/>
            <w:vAlign w:val="center"/>
          </w:tcPr>
          <w:p>
            <w:pPr>
              <w:spacing w:beforeLines="50" w:afterLines="50"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第四节 急性支气管炎</w:t>
            </w:r>
          </w:p>
        </w:tc>
        <w:tc>
          <w:tcPr>
            <w:tcW w:w="1599" w:type="dxa"/>
          </w:tcPr>
          <w:p>
            <w:pPr>
              <w:spacing w:line="240" w:lineRule="auto"/>
              <w:jc w:val="left"/>
              <w:rPr>
                <w:rFonts w:hint="eastAsia" w:ascii="宋体" w:hAnsi="宋体" w:eastAsia="宋体" w:cs="宋体"/>
                <w:color w:val="auto"/>
                <w:sz w:val="24"/>
                <w:szCs w:val="24"/>
              </w:rPr>
            </w:pPr>
          </w:p>
        </w:tc>
        <w:tc>
          <w:tcPr>
            <w:tcW w:w="945" w:type="dxa"/>
            <w:vAlign w:val="center"/>
          </w:tcPr>
          <w:p>
            <w:pPr>
              <w:spacing w:line="240" w:lineRule="auto"/>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自学</w:t>
            </w:r>
          </w:p>
        </w:tc>
        <w:tc>
          <w:tcPr>
            <w:tcW w:w="1250" w:type="dxa"/>
            <w:vAlign w:val="center"/>
          </w:tcPr>
          <w:p>
            <w:pPr>
              <w:spacing w:line="240" w:lineRule="auto"/>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vAlign w:val="center"/>
          </w:tcPr>
          <w:p>
            <w:pPr>
              <w:spacing w:line="240" w:lineRule="auto"/>
              <w:jc w:val="center"/>
              <w:rPr>
                <w:rFonts w:hint="eastAsia" w:ascii="宋体" w:hAnsi="宋体" w:eastAsia="宋体" w:cs="宋体"/>
                <w:color w:val="auto"/>
                <w:sz w:val="24"/>
                <w:szCs w:val="24"/>
              </w:rPr>
            </w:pPr>
          </w:p>
        </w:tc>
        <w:tc>
          <w:tcPr>
            <w:tcW w:w="2977" w:type="dxa"/>
            <w:vAlign w:val="center"/>
          </w:tcPr>
          <w:p>
            <w:pPr>
              <w:spacing w:beforeLines="50" w:afterLines="50"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第五节 毛细支气管炎</w:t>
            </w:r>
          </w:p>
        </w:tc>
        <w:tc>
          <w:tcPr>
            <w:tcW w:w="1599" w:type="dxa"/>
          </w:tcPr>
          <w:p>
            <w:pPr>
              <w:spacing w:line="240" w:lineRule="auto"/>
              <w:jc w:val="left"/>
              <w:rPr>
                <w:rFonts w:hint="eastAsia" w:ascii="宋体" w:hAnsi="宋体" w:eastAsia="宋体" w:cs="宋体"/>
                <w:color w:val="auto"/>
                <w:sz w:val="24"/>
                <w:szCs w:val="24"/>
              </w:rPr>
            </w:pPr>
          </w:p>
        </w:tc>
        <w:tc>
          <w:tcPr>
            <w:tcW w:w="945" w:type="dxa"/>
            <w:vAlign w:val="center"/>
          </w:tcPr>
          <w:p>
            <w:pPr>
              <w:spacing w:line="240" w:lineRule="auto"/>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自学</w:t>
            </w:r>
          </w:p>
        </w:tc>
        <w:tc>
          <w:tcPr>
            <w:tcW w:w="1250" w:type="dxa"/>
            <w:vAlign w:val="center"/>
          </w:tcPr>
          <w:p>
            <w:pPr>
              <w:spacing w:line="240" w:lineRule="auto"/>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vAlign w:val="center"/>
          </w:tcPr>
          <w:p>
            <w:pPr>
              <w:spacing w:line="240" w:lineRule="auto"/>
              <w:jc w:val="center"/>
              <w:rPr>
                <w:rFonts w:hint="eastAsia" w:ascii="宋体" w:hAnsi="宋体" w:eastAsia="宋体" w:cs="宋体"/>
                <w:color w:val="auto"/>
                <w:sz w:val="24"/>
                <w:szCs w:val="24"/>
              </w:rPr>
            </w:pPr>
          </w:p>
        </w:tc>
        <w:tc>
          <w:tcPr>
            <w:tcW w:w="2977" w:type="dxa"/>
            <w:vAlign w:val="center"/>
          </w:tcPr>
          <w:p>
            <w:pPr>
              <w:spacing w:beforeLines="50" w:afterLines="50" w:line="24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第六节 支气管哮喘</w:t>
            </w:r>
          </w:p>
        </w:tc>
        <w:tc>
          <w:tcPr>
            <w:tcW w:w="1599" w:type="dxa"/>
          </w:tcPr>
          <w:p>
            <w:pPr>
              <w:spacing w:line="240" w:lineRule="auto"/>
              <w:jc w:val="left"/>
              <w:rPr>
                <w:rFonts w:hint="eastAsia" w:ascii="宋体" w:hAnsi="宋体" w:eastAsia="宋体" w:cs="宋体"/>
                <w:color w:val="auto"/>
                <w:sz w:val="24"/>
                <w:szCs w:val="24"/>
              </w:rPr>
            </w:pPr>
          </w:p>
        </w:tc>
        <w:tc>
          <w:tcPr>
            <w:tcW w:w="945" w:type="dxa"/>
            <w:vAlign w:val="center"/>
          </w:tcPr>
          <w:p>
            <w:pPr>
              <w:spacing w:line="240" w:lineRule="auto"/>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自学</w:t>
            </w:r>
          </w:p>
        </w:tc>
        <w:tc>
          <w:tcPr>
            <w:tcW w:w="1250" w:type="dxa"/>
            <w:vAlign w:val="center"/>
          </w:tcPr>
          <w:p>
            <w:pPr>
              <w:spacing w:line="240" w:lineRule="auto"/>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vAlign w:val="center"/>
          </w:tcPr>
          <w:p>
            <w:pPr>
              <w:spacing w:line="240" w:lineRule="auto"/>
              <w:jc w:val="center"/>
              <w:rPr>
                <w:rFonts w:hint="eastAsia" w:ascii="宋体" w:hAnsi="宋体" w:eastAsia="宋体" w:cs="宋体"/>
                <w:color w:val="auto"/>
                <w:sz w:val="24"/>
                <w:szCs w:val="24"/>
              </w:rPr>
            </w:pPr>
          </w:p>
        </w:tc>
        <w:tc>
          <w:tcPr>
            <w:tcW w:w="2977" w:type="dxa"/>
            <w:vAlign w:val="center"/>
          </w:tcPr>
          <w:p>
            <w:pPr>
              <w:spacing w:beforeLines="50" w:afterLines="50"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第七节 肺炎的分类</w:t>
            </w:r>
          </w:p>
        </w:tc>
        <w:tc>
          <w:tcPr>
            <w:tcW w:w="1599" w:type="dxa"/>
          </w:tcPr>
          <w:p>
            <w:pPr>
              <w:spacing w:line="240" w:lineRule="auto"/>
              <w:jc w:val="left"/>
              <w:rPr>
                <w:rFonts w:hint="eastAsia" w:ascii="宋体" w:hAnsi="宋体" w:eastAsia="宋体" w:cs="宋体"/>
                <w:color w:val="auto"/>
                <w:sz w:val="24"/>
                <w:szCs w:val="24"/>
              </w:rPr>
            </w:pPr>
          </w:p>
        </w:tc>
        <w:tc>
          <w:tcPr>
            <w:tcW w:w="945" w:type="dxa"/>
            <w:vAlign w:val="center"/>
          </w:tcPr>
          <w:p>
            <w:pPr>
              <w:spacing w:line="240" w:lineRule="auto"/>
              <w:jc w:val="center"/>
              <w:rPr>
                <w:rFonts w:hint="eastAsia" w:ascii="宋体" w:hAnsi="宋体" w:eastAsia="宋体" w:cs="宋体"/>
                <w:color w:val="auto"/>
                <w:sz w:val="24"/>
                <w:szCs w:val="24"/>
              </w:rPr>
            </w:pPr>
            <w:r>
              <w:rPr>
                <w:rFonts w:hint="eastAsia" w:ascii="宋体" w:hAnsi="宋体" w:cs="宋体"/>
                <w:sz w:val="24"/>
                <w:szCs w:val="24"/>
                <w:lang w:val="en-US" w:eastAsia="zh-CN"/>
              </w:rPr>
              <w:t>面授</w:t>
            </w:r>
          </w:p>
        </w:tc>
        <w:tc>
          <w:tcPr>
            <w:tcW w:w="1250" w:type="dxa"/>
            <w:vAlign w:val="center"/>
          </w:tcPr>
          <w:p>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vAlign w:val="center"/>
          </w:tcPr>
          <w:p>
            <w:pPr>
              <w:spacing w:line="240" w:lineRule="auto"/>
              <w:jc w:val="center"/>
              <w:rPr>
                <w:rFonts w:hint="eastAsia" w:ascii="宋体" w:hAnsi="宋体" w:eastAsia="宋体" w:cs="宋体"/>
                <w:color w:val="auto"/>
                <w:sz w:val="24"/>
                <w:szCs w:val="24"/>
              </w:rPr>
            </w:pPr>
          </w:p>
        </w:tc>
        <w:tc>
          <w:tcPr>
            <w:tcW w:w="2977" w:type="dxa"/>
            <w:vAlign w:val="center"/>
          </w:tcPr>
          <w:p>
            <w:pPr>
              <w:spacing w:beforeLines="50" w:afterLines="50"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第八节 支气管肺炎</w:t>
            </w:r>
          </w:p>
        </w:tc>
        <w:tc>
          <w:tcPr>
            <w:tcW w:w="1599" w:type="dxa"/>
          </w:tcPr>
          <w:p>
            <w:pPr>
              <w:spacing w:line="240" w:lineRule="auto"/>
              <w:jc w:val="left"/>
              <w:rPr>
                <w:rFonts w:hint="eastAsia" w:ascii="宋体" w:hAnsi="宋体" w:eastAsia="宋体" w:cs="宋体"/>
                <w:color w:val="auto"/>
                <w:sz w:val="24"/>
                <w:szCs w:val="24"/>
              </w:rPr>
            </w:pPr>
          </w:p>
        </w:tc>
        <w:tc>
          <w:tcPr>
            <w:tcW w:w="945" w:type="dxa"/>
            <w:vAlign w:val="center"/>
          </w:tcPr>
          <w:p>
            <w:pPr>
              <w:spacing w:line="240" w:lineRule="auto"/>
              <w:jc w:val="center"/>
              <w:rPr>
                <w:rFonts w:hint="eastAsia" w:ascii="宋体" w:hAnsi="宋体" w:eastAsia="宋体" w:cs="宋体"/>
                <w:color w:val="auto"/>
                <w:sz w:val="24"/>
                <w:szCs w:val="24"/>
              </w:rPr>
            </w:pPr>
            <w:r>
              <w:rPr>
                <w:rFonts w:hint="eastAsia" w:ascii="宋体" w:hAnsi="宋体" w:cs="宋体"/>
                <w:sz w:val="24"/>
                <w:szCs w:val="24"/>
                <w:lang w:val="en-US" w:eastAsia="zh-CN"/>
              </w:rPr>
              <w:t>面授</w:t>
            </w:r>
          </w:p>
        </w:tc>
        <w:tc>
          <w:tcPr>
            <w:tcW w:w="1250" w:type="dxa"/>
            <w:vAlign w:val="center"/>
          </w:tcPr>
          <w:p>
            <w:pPr>
              <w:spacing w:line="240" w:lineRule="auto"/>
              <w:jc w:val="center"/>
              <w:rPr>
                <w:rFonts w:hint="default"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理论2</w:t>
            </w:r>
          </w:p>
          <w:p>
            <w:pPr>
              <w:spacing w:line="240" w:lineRule="auto"/>
              <w:jc w:val="center"/>
              <w:rPr>
                <w:rFonts w:hint="eastAsia" w:ascii="宋体" w:hAnsi="宋体" w:eastAsia="宋体" w:cs="宋体"/>
                <w:color w:val="auto"/>
                <w:sz w:val="24"/>
                <w:szCs w:val="24"/>
                <w:lang w:val="en-US" w:eastAsia="zh-CN"/>
              </w:rPr>
            </w:pPr>
            <w:r>
              <w:rPr>
                <w:rFonts w:hint="eastAsia" w:ascii="宋体" w:hAnsi="宋体" w:cs="宋体"/>
                <w:b w:val="0"/>
                <w:bCs w:val="0"/>
                <w:color w:val="auto"/>
                <w:sz w:val="24"/>
                <w:szCs w:val="24"/>
                <w:lang w:val="en-US" w:eastAsia="zh-CN"/>
              </w:rPr>
              <w:t>见习2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vAlign w:val="center"/>
          </w:tcPr>
          <w:p>
            <w:pPr>
              <w:spacing w:line="240" w:lineRule="auto"/>
              <w:jc w:val="center"/>
              <w:rPr>
                <w:rFonts w:hint="eastAsia" w:ascii="宋体" w:hAnsi="宋体" w:eastAsia="宋体" w:cs="宋体"/>
                <w:color w:val="auto"/>
                <w:sz w:val="24"/>
                <w:szCs w:val="24"/>
              </w:rPr>
            </w:pPr>
          </w:p>
        </w:tc>
        <w:tc>
          <w:tcPr>
            <w:tcW w:w="2977" w:type="dxa"/>
            <w:vAlign w:val="center"/>
          </w:tcPr>
          <w:p>
            <w:pPr>
              <w:spacing w:beforeLines="50" w:afterLines="50"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第九节 几种不同病原体所致肺炎的特点</w:t>
            </w:r>
          </w:p>
        </w:tc>
        <w:tc>
          <w:tcPr>
            <w:tcW w:w="1599" w:type="dxa"/>
          </w:tcPr>
          <w:p>
            <w:pPr>
              <w:spacing w:line="240" w:lineRule="auto"/>
              <w:jc w:val="left"/>
              <w:rPr>
                <w:rFonts w:hint="eastAsia" w:ascii="宋体" w:hAnsi="宋体" w:eastAsia="宋体" w:cs="宋体"/>
                <w:color w:val="auto"/>
                <w:sz w:val="24"/>
                <w:szCs w:val="24"/>
              </w:rPr>
            </w:pPr>
          </w:p>
        </w:tc>
        <w:tc>
          <w:tcPr>
            <w:tcW w:w="945" w:type="dxa"/>
            <w:vAlign w:val="center"/>
          </w:tcPr>
          <w:p>
            <w:pPr>
              <w:spacing w:line="240" w:lineRule="auto"/>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自学</w:t>
            </w:r>
          </w:p>
        </w:tc>
        <w:tc>
          <w:tcPr>
            <w:tcW w:w="1250" w:type="dxa"/>
            <w:vAlign w:val="center"/>
          </w:tcPr>
          <w:p>
            <w:pPr>
              <w:spacing w:line="240" w:lineRule="auto"/>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restart"/>
            <w:vAlign w:val="center"/>
          </w:tcPr>
          <w:p>
            <w:pPr>
              <w:spacing w:beforeLines="50" w:afterLines="50" w:line="240" w:lineRule="auto"/>
              <w:rPr>
                <w:rFonts w:hint="eastAsia" w:ascii="宋体" w:hAnsi="宋体" w:eastAsia="宋体" w:cs="宋体"/>
                <w:color w:val="auto"/>
                <w:sz w:val="24"/>
                <w:szCs w:val="24"/>
              </w:rPr>
            </w:pPr>
            <w:r>
              <w:rPr>
                <w:rFonts w:hint="eastAsia" w:ascii="宋体" w:hAnsi="宋体" w:eastAsia="宋体" w:cs="宋体"/>
                <w:bCs/>
                <w:color w:val="auto"/>
                <w:sz w:val="24"/>
                <w:szCs w:val="24"/>
              </w:rPr>
              <w:t>第十一章心血管系统疾病</w:t>
            </w:r>
          </w:p>
        </w:tc>
        <w:tc>
          <w:tcPr>
            <w:tcW w:w="2977" w:type="dxa"/>
            <w:vAlign w:val="center"/>
          </w:tcPr>
          <w:p>
            <w:pPr>
              <w:spacing w:beforeLines="50" w:afterLines="50" w:line="24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第一节 正常心血管解剖生理</w:t>
            </w:r>
          </w:p>
        </w:tc>
        <w:tc>
          <w:tcPr>
            <w:tcW w:w="1599" w:type="dxa"/>
          </w:tcPr>
          <w:p>
            <w:pPr>
              <w:spacing w:line="240" w:lineRule="auto"/>
              <w:jc w:val="left"/>
              <w:rPr>
                <w:rFonts w:hint="eastAsia" w:ascii="宋体" w:hAnsi="宋体" w:eastAsia="宋体" w:cs="宋体"/>
                <w:color w:val="auto"/>
                <w:sz w:val="24"/>
                <w:szCs w:val="24"/>
              </w:rPr>
            </w:pPr>
          </w:p>
        </w:tc>
        <w:tc>
          <w:tcPr>
            <w:tcW w:w="945" w:type="dxa"/>
            <w:vAlign w:val="center"/>
          </w:tcPr>
          <w:p>
            <w:pPr>
              <w:spacing w:line="240" w:lineRule="auto"/>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自学</w:t>
            </w:r>
          </w:p>
        </w:tc>
        <w:tc>
          <w:tcPr>
            <w:tcW w:w="1250" w:type="dxa"/>
            <w:vAlign w:val="center"/>
          </w:tcPr>
          <w:p>
            <w:pPr>
              <w:spacing w:line="240" w:lineRule="auto"/>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vAlign w:val="center"/>
          </w:tcPr>
          <w:p>
            <w:pPr>
              <w:spacing w:line="240" w:lineRule="auto"/>
              <w:jc w:val="center"/>
              <w:rPr>
                <w:rFonts w:hint="eastAsia" w:ascii="宋体" w:hAnsi="宋体" w:eastAsia="宋体" w:cs="宋体"/>
                <w:color w:val="auto"/>
                <w:sz w:val="24"/>
                <w:szCs w:val="24"/>
              </w:rPr>
            </w:pPr>
          </w:p>
        </w:tc>
        <w:tc>
          <w:tcPr>
            <w:tcW w:w="2977" w:type="dxa"/>
            <w:vAlign w:val="center"/>
          </w:tcPr>
          <w:p>
            <w:pPr>
              <w:spacing w:beforeLines="50" w:afterLines="50" w:line="24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第二节 儿童心血管系统疾病诊断方法</w:t>
            </w:r>
          </w:p>
        </w:tc>
        <w:tc>
          <w:tcPr>
            <w:tcW w:w="1599" w:type="dxa"/>
          </w:tcPr>
          <w:p>
            <w:pPr>
              <w:spacing w:line="240" w:lineRule="auto"/>
              <w:jc w:val="left"/>
              <w:rPr>
                <w:rFonts w:hint="eastAsia" w:ascii="宋体" w:hAnsi="宋体" w:eastAsia="宋体" w:cs="宋体"/>
                <w:color w:val="auto"/>
                <w:sz w:val="24"/>
                <w:szCs w:val="24"/>
              </w:rPr>
            </w:pPr>
          </w:p>
        </w:tc>
        <w:tc>
          <w:tcPr>
            <w:tcW w:w="945" w:type="dxa"/>
            <w:vAlign w:val="center"/>
          </w:tcPr>
          <w:p>
            <w:pPr>
              <w:spacing w:line="240" w:lineRule="auto"/>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自学</w:t>
            </w:r>
          </w:p>
        </w:tc>
        <w:tc>
          <w:tcPr>
            <w:tcW w:w="1250" w:type="dxa"/>
            <w:vAlign w:val="center"/>
          </w:tcPr>
          <w:p>
            <w:pPr>
              <w:spacing w:line="240" w:lineRule="auto"/>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vAlign w:val="center"/>
          </w:tcPr>
          <w:p>
            <w:pPr>
              <w:spacing w:line="240" w:lineRule="auto"/>
              <w:jc w:val="center"/>
              <w:rPr>
                <w:rFonts w:hint="eastAsia" w:ascii="宋体" w:hAnsi="宋体" w:eastAsia="宋体" w:cs="宋体"/>
                <w:color w:val="auto"/>
                <w:sz w:val="24"/>
                <w:szCs w:val="24"/>
              </w:rPr>
            </w:pPr>
          </w:p>
        </w:tc>
        <w:tc>
          <w:tcPr>
            <w:tcW w:w="2977" w:type="dxa"/>
            <w:vAlign w:val="center"/>
          </w:tcPr>
          <w:p>
            <w:pPr>
              <w:tabs>
                <w:tab w:val="left" w:pos="2170"/>
                <w:tab w:val="center" w:pos="4153"/>
              </w:tabs>
              <w:spacing w:beforeLines="50" w:afterLines="50" w:line="24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第三节 先天性心脏病</w:t>
            </w:r>
          </w:p>
        </w:tc>
        <w:tc>
          <w:tcPr>
            <w:tcW w:w="1599" w:type="dxa"/>
          </w:tcPr>
          <w:p>
            <w:pPr>
              <w:spacing w:line="240" w:lineRule="auto"/>
              <w:jc w:val="left"/>
              <w:rPr>
                <w:rFonts w:hint="eastAsia" w:ascii="宋体" w:hAnsi="宋体" w:eastAsia="宋体" w:cs="宋体"/>
                <w:color w:val="auto"/>
                <w:sz w:val="24"/>
                <w:szCs w:val="24"/>
              </w:rPr>
            </w:pPr>
          </w:p>
        </w:tc>
        <w:tc>
          <w:tcPr>
            <w:tcW w:w="945" w:type="dxa"/>
            <w:vAlign w:val="center"/>
          </w:tcPr>
          <w:p>
            <w:pPr>
              <w:spacing w:line="240" w:lineRule="auto"/>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自学</w:t>
            </w:r>
          </w:p>
        </w:tc>
        <w:tc>
          <w:tcPr>
            <w:tcW w:w="1250" w:type="dxa"/>
            <w:vAlign w:val="center"/>
          </w:tcPr>
          <w:p>
            <w:pPr>
              <w:spacing w:line="240" w:lineRule="auto"/>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vAlign w:val="center"/>
          </w:tcPr>
          <w:p>
            <w:pPr>
              <w:spacing w:line="240" w:lineRule="auto"/>
              <w:jc w:val="center"/>
              <w:rPr>
                <w:rFonts w:hint="eastAsia" w:ascii="宋体" w:hAnsi="宋体" w:eastAsia="宋体" w:cs="宋体"/>
                <w:color w:val="auto"/>
                <w:sz w:val="24"/>
                <w:szCs w:val="24"/>
              </w:rPr>
            </w:pPr>
          </w:p>
        </w:tc>
        <w:tc>
          <w:tcPr>
            <w:tcW w:w="2977" w:type="dxa"/>
            <w:vAlign w:val="center"/>
          </w:tcPr>
          <w:p>
            <w:pPr>
              <w:spacing w:beforeLines="50" w:afterLines="50" w:line="24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第四节 病毒性心肌炎</w:t>
            </w:r>
          </w:p>
        </w:tc>
        <w:tc>
          <w:tcPr>
            <w:tcW w:w="1599" w:type="dxa"/>
          </w:tcPr>
          <w:p>
            <w:pPr>
              <w:spacing w:line="240" w:lineRule="auto"/>
              <w:jc w:val="left"/>
              <w:rPr>
                <w:rFonts w:hint="eastAsia" w:ascii="宋体" w:hAnsi="宋体" w:eastAsia="宋体" w:cs="宋体"/>
                <w:color w:val="auto"/>
                <w:sz w:val="24"/>
                <w:szCs w:val="24"/>
              </w:rPr>
            </w:pPr>
          </w:p>
        </w:tc>
        <w:tc>
          <w:tcPr>
            <w:tcW w:w="945" w:type="dxa"/>
            <w:vAlign w:val="center"/>
          </w:tcPr>
          <w:p>
            <w:pPr>
              <w:spacing w:line="240" w:lineRule="auto"/>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自学</w:t>
            </w:r>
          </w:p>
        </w:tc>
        <w:tc>
          <w:tcPr>
            <w:tcW w:w="1250" w:type="dxa"/>
            <w:vAlign w:val="center"/>
          </w:tcPr>
          <w:p>
            <w:pPr>
              <w:spacing w:line="240" w:lineRule="auto"/>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vAlign w:val="center"/>
          </w:tcPr>
          <w:p>
            <w:pPr>
              <w:spacing w:line="240" w:lineRule="auto"/>
              <w:jc w:val="center"/>
              <w:rPr>
                <w:rFonts w:hint="eastAsia" w:ascii="宋体" w:hAnsi="宋体" w:eastAsia="宋体" w:cs="宋体"/>
                <w:color w:val="auto"/>
                <w:sz w:val="24"/>
                <w:szCs w:val="24"/>
              </w:rPr>
            </w:pPr>
          </w:p>
        </w:tc>
        <w:tc>
          <w:tcPr>
            <w:tcW w:w="2977" w:type="dxa"/>
            <w:vAlign w:val="center"/>
          </w:tcPr>
          <w:p>
            <w:pPr>
              <w:spacing w:beforeLines="50" w:afterLines="50" w:line="24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第五节 心内膜弹力纤维增生症</w:t>
            </w:r>
          </w:p>
        </w:tc>
        <w:tc>
          <w:tcPr>
            <w:tcW w:w="1599" w:type="dxa"/>
          </w:tcPr>
          <w:p>
            <w:pPr>
              <w:spacing w:line="240" w:lineRule="auto"/>
              <w:jc w:val="left"/>
              <w:rPr>
                <w:rFonts w:hint="eastAsia" w:ascii="宋体" w:hAnsi="宋体" w:eastAsia="宋体" w:cs="宋体"/>
                <w:color w:val="auto"/>
                <w:sz w:val="24"/>
                <w:szCs w:val="24"/>
              </w:rPr>
            </w:pPr>
          </w:p>
        </w:tc>
        <w:tc>
          <w:tcPr>
            <w:tcW w:w="945" w:type="dxa"/>
            <w:vAlign w:val="center"/>
          </w:tcPr>
          <w:p>
            <w:pPr>
              <w:spacing w:line="240" w:lineRule="auto"/>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自学</w:t>
            </w:r>
          </w:p>
        </w:tc>
        <w:tc>
          <w:tcPr>
            <w:tcW w:w="1250" w:type="dxa"/>
            <w:vAlign w:val="center"/>
          </w:tcPr>
          <w:p>
            <w:pPr>
              <w:spacing w:line="240" w:lineRule="auto"/>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vAlign w:val="center"/>
          </w:tcPr>
          <w:p>
            <w:pPr>
              <w:spacing w:line="240" w:lineRule="auto"/>
              <w:jc w:val="center"/>
              <w:rPr>
                <w:rFonts w:hint="eastAsia" w:ascii="宋体" w:hAnsi="宋体" w:eastAsia="宋体" w:cs="宋体"/>
                <w:color w:val="auto"/>
                <w:sz w:val="24"/>
                <w:szCs w:val="24"/>
              </w:rPr>
            </w:pPr>
          </w:p>
        </w:tc>
        <w:tc>
          <w:tcPr>
            <w:tcW w:w="2977" w:type="dxa"/>
            <w:vAlign w:val="center"/>
          </w:tcPr>
          <w:p>
            <w:pPr>
              <w:spacing w:beforeLines="50" w:afterLines="50" w:line="24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第六节 感染性心内膜炎</w:t>
            </w:r>
          </w:p>
        </w:tc>
        <w:tc>
          <w:tcPr>
            <w:tcW w:w="1599" w:type="dxa"/>
          </w:tcPr>
          <w:p>
            <w:pPr>
              <w:spacing w:line="240" w:lineRule="auto"/>
              <w:jc w:val="left"/>
              <w:rPr>
                <w:rFonts w:hint="eastAsia" w:ascii="宋体" w:hAnsi="宋体" w:eastAsia="宋体" w:cs="宋体"/>
                <w:color w:val="auto"/>
                <w:sz w:val="24"/>
                <w:szCs w:val="24"/>
              </w:rPr>
            </w:pPr>
          </w:p>
        </w:tc>
        <w:tc>
          <w:tcPr>
            <w:tcW w:w="945" w:type="dxa"/>
            <w:vAlign w:val="center"/>
          </w:tcPr>
          <w:p>
            <w:pPr>
              <w:spacing w:line="240" w:lineRule="auto"/>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自学</w:t>
            </w:r>
          </w:p>
        </w:tc>
        <w:tc>
          <w:tcPr>
            <w:tcW w:w="1250" w:type="dxa"/>
            <w:vAlign w:val="center"/>
          </w:tcPr>
          <w:p>
            <w:pPr>
              <w:spacing w:line="240" w:lineRule="auto"/>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vAlign w:val="center"/>
          </w:tcPr>
          <w:p>
            <w:pPr>
              <w:spacing w:line="240" w:lineRule="auto"/>
              <w:jc w:val="center"/>
              <w:rPr>
                <w:rFonts w:hint="eastAsia" w:ascii="宋体" w:hAnsi="宋体" w:eastAsia="宋体" w:cs="宋体"/>
                <w:color w:val="auto"/>
                <w:sz w:val="24"/>
                <w:szCs w:val="24"/>
              </w:rPr>
            </w:pPr>
          </w:p>
        </w:tc>
        <w:tc>
          <w:tcPr>
            <w:tcW w:w="2977" w:type="dxa"/>
            <w:vAlign w:val="center"/>
          </w:tcPr>
          <w:p>
            <w:pPr>
              <w:spacing w:beforeLines="50" w:afterLines="50" w:line="24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第七节 小儿心律失常</w:t>
            </w:r>
          </w:p>
        </w:tc>
        <w:tc>
          <w:tcPr>
            <w:tcW w:w="1599" w:type="dxa"/>
          </w:tcPr>
          <w:p>
            <w:pPr>
              <w:spacing w:line="240" w:lineRule="auto"/>
              <w:jc w:val="left"/>
              <w:rPr>
                <w:rFonts w:hint="eastAsia" w:ascii="宋体" w:hAnsi="宋体" w:eastAsia="宋体" w:cs="宋体"/>
                <w:color w:val="auto"/>
                <w:sz w:val="24"/>
                <w:szCs w:val="24"/>
              </w:rPr>
            </w:pPr>
          </w:p>
        </w:tc>
        <w:tc>
          <w:tcPr>
            <w:tcW w:w="945" w:type="dxa"/>
            <w:vAlign w:val="center"/>
          </w:tcPr>
          <w:p>
            <w:pPr>
              <w:spacing w:line="240" w:lineRule="auto"/>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自学</w:t>
            </w:r>
          </w:p>
        </w:tc>
        <w:tc>
          <w:tcPr>
            <w:tcW w:w="1250" w:type="dxa"/>
            <w:vAlign w:val="center"/>
          </w:tcPr>
          <w:p>
            <w:pPr>
              <w:spacing w:line="240" w:lineRule="auto"/>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vAlign w:val="center"/>
          </w:tcPr>
          <w:p>
            <w:pPr>
              <w:spacing w:line="240" w:lineRule="auto"/>
              <w:jc w:val="center"/>
              <w:rPr>
                <w:rFonts w:hint="eastAsia" w:ascii="宋体" w:hAnsi="宋体" w:eastAsia="宋体" w:cs="宋体"/>
                <w:color w:val="auto"/>
                <w:sz w:val="24"/>
                <w:szCs w:val="24"/>
              </w:rPr>
            </w:pPr>
          </w:p>
        </w:tc>
        <w:tc>
          <w:tcPr>
            <w:tcW w:w="2977" w:type="dxa"/>
            <w:vAlign w:val="center"/>
          </w:tcPr>
          <w:p>
            <w:pPr>
              <w:spacing w:beforeLines="50" w:afterLines="50" w:line="24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第八节 心力衰竭</w:t>
            </w:r>
          </w:p>
        </w:tc>
        <w:tc>
          <w:tcPr>
            <w:tcW w:w="1599" w:type="dxa"/>
          </w:tcPr>
          <w:p>
            <w:pPr>
              <w:spacing w:line="240" w:lineRule="auto"/>
              <w:jc w:val="left"/>
              <w:rPr>
                <w:rFonts w:hint="eastAsia" w:ascii="宋体" w:hAnsi="宋体" w:eastAsia="宋体" w:cs="宋体"/>
                <w:color w:val="auto"/>
                <w:sz w:val="24"/>
                <w:szCs w:val="24"/>
              </w:rPr>
            </w:pPr>
          </w:p>
        </w:tc>
        <w:tc>
          <w:tcPr>
            <w:tcW w:w="945" w:type="dxa"/>
            <w:vAlign w:val="center"/>
          </w:tcPr>
          <w:p>
            <w:pPr>
              <w:spacing w:line="240" w:lineRule="auto"/>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自学</w:t>
            </w:r>
          </w:p>
        </w:tc>
        <w:tc>
          <w:tcPr>
            <w:tcW w:w="1250" w:type="dxa"/>
            <w:vAlign w:val="center"/>
          </w:tcPr>
          <w:p>
            <w:pPr>
              <w:spacing w:line="240" w:lineRule="auto"/>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restart"/>
            <w:vAlign w:val="center"/>
          </w:tcPr>
          <w:p>
            <w:pPr>
              <w:spacing w:beforeLines="50" w:afterLines="50" w:line="240" w:lineRule="auto"/>
              <w:jc w:val="center"/>
              <w:rPr>
                <w:rFonts w:hint="eastAsia" w:ascii="宋体" w:hAnsi="宋体" w:eastAsia="宋体" w:cs="宋体"/>
                <w:color w:val="auto"/>
                <w:sz w:val="24"/>
                <w:szCs w:val="24"/>
              </w:rPr>
            </w:pPr>
          </w:p>
          <w:p>
            <w:pPr>
              <w:spacing w:beforeLines="50" w:afterLines="50" w:line="240" w:lineRule="auto"/>
              <w:jc w:val="center"/>
              <w:rPr>
                <w:rFonts w:hint="eastAsia" w:ascii="宋体" w:hAnsi="宋体" w:eastAsia="宋体" w:cs="宋体"/>
                <w:color w:val="auto"/>
                <w:sz w:val="24"/>
                <w:szCs w:val="24"/>
              </w:rPr>
            </w:pPr>
          </w:p>
          <w:p>
            <w:pPr>
              <w:spacing w:beforeLines="50" w:afterLines="50" w:line="240" w:lineRule="auto"/>
              <w:jc w:val="center"/>
              <w:rPr>
                <w:rFonts w:hint="eastAsia" w:ascii="宋体" w:hAnsi="宋体" w:eastAsia="宋体" w:cs="宋体"/>
                <w:color w:val="auto"/>
                <w:sz w:val="24"/>
                <w:szCs w:val="24"/>
              </w:rPr>
            </w:pPr>
          </w:p>
          <w:p>
            <w:pPr>
              <w:spacing w:beforeLines="50" w:afterLines="50" w:line="240" w:lineRule="auto"/>
              <w:jc w:val="center"/>
              <w:rPr>
                <w:rFonts w:hint="eastAsia" w:ascii="宋体" w:hAnsi="宋体" w:eastAsia="宋体" w:cs="宋体"/>
                <w:color w:val="auto"/>
                <w:sz w:val="24"/>
                <w:szCs w:val="24"/>
              </w:rPr>
            </w:pPr>
          </w:p>
          <w:p>
            <w:pPr>
              <w:spacing w:beforeLines="50" w:afterLines="50" w:line="240" w:lineRule="auto"/>
              <w:jc w:val="center"/>
              <w:rPr>
                <w:rFonts w:hint="eastAsia" w:ascii="宋体" w:hAnsi="宋体" w:eastAsia="宋体" w:cs="宋体"/>
                <w:color w:val="auto"/>
                <w:sz w:val="24"/>
                <w:szCs w:val="24"/>
              </w:rPr>
            </w:pPr>
          </w:p>
          <w:p>
            <w:pPr>
              <w:spacing w:beforeLines="50" w:afterLines="50"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第十二章泌尿系统疾病</w:t>
            </w:r>
          </w:p>
        </w:tc>
        <w:tc>
          <w:tcPr>
            <w:tcW w:w="2977" w:type="dxa"/>
            <w:vAlign w:val="center"/>
          </w:tcPr>
          <w:p>
            <w:pPr>
              <w:spacing w:beforeLines="50" w:afterLines="50" w:line="24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第一节 小儿泌尿系统解剖生理特点</w:t>
            </w:r>
          </w:p>
        </w:tc>
        <w:tc>
          <w:tcPr>
            <w:tcW w:w="1599" w:type="dxa"/>
          </w:tcPr>
          <w:p>
            <w:pPr>
              <w:spacing w:line="240" w:lineRule="auto"/>
              <w:jc w:val="left"/>
              <w:rPr>
                <w:rFonts w:hint="eastAsia" w:ascii="宋体" w:hAnsi="宋体" w:eastAsia="宋体" w:cs="宋体"/>
                <w:color w:val="auto"/>
                <w:sz w:val="24"/>
                <w:szCs w:val="24"/>
              </w:rPr>
            </w:pPr>
          </w:p>
        </w:tc>
        <w:tc>
          <w:tcPr>
            <w:tcW w:w="945" w:type="dxa"/>
            <w:vAlign w:val="center"/>
          </w:tcPr>
          <w:p>
            <w:pPr>
              <w:spacing w:line="240" w:lineRule="auto"/>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自学</w:t>
            </w:r>
          </w:p>
        </w:tc>
        <w:tc>
          <w:tcPr>
            <w:tcW w:w="1250" w:type="dxa"/>
            <w:vAlign w:val="center"/>
          </w:tcPr>
          <w:p>
            <w:pPr>
              <w:spacing w:line="240" w:lineRule="auto"/>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vAlign w:val="center"/>
          </w:tcPr>
          <w:p>
            <w:pPr>
              <w:spacing w:line="240" w:lineRule="auto"/>
              <w:jc w:val="center"/>
              <w:rPr>
                <w:rFonts w:hint="eastAsia" w:ascii="宋体" w:hAnsi="宋体" w:eastAsia="宋体" w:cs="宋体"/>
                <w:color w:val="auto"/>
                <w:sz w:val="24"/>
                <w:szCs w:val="24"/>
              </w:rPr>
            </w:pPr>
          </w:p>
        </w:tc>
        <w:tc>
          <w:tcPr>
            <w:tcW w:w="2977" w:type="dxa"/>
            <w:vAlign w:val="center"/>
          </w:tcPr>
          <w:p>
            <w:pPr>
              <w:spacing w:beforeLines="50" w:afterLines="50" w:line="24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第二节 儿童肾小球疾病的临床分类</w:t>
            </w:r>
          </w:p>
        </w:tc>
        <w:tc>
          <w:tcPr>
            <w:tcW w:w="1599" w:type="dxa"/>
          </w:tcPr>
          <w:p>
            <w:pPr>
              <w:spacing w:line="240" w:lineRule="auto"/>
              <w:jc w:val="left"/>
              <w:rPr>
                <w:rFonts w:hint="eastAsia" w:ascii="宋体" w:hAnsi="宋体" w:eastAsia="宋体" w:cs="宋体"/>
                <w:color w:val="auto"/>
                <w:sz w:val="24"/>
                <w:szCs w:val="24"/>
              </w:rPr>
            </w:pPr>
          </w:p>
        </w:tc>
        <w:tc>
          <w:tcPr>
            <w:tcW w:w="945" w:type="dxa"/>
            <w:vAlign w:val="center"/>
          </w:tcPr>
          <w:p>
            <w:pPr>
              <w:spacing w:line="240" w:lineRule="auto"/>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自学</w:t>
            </w:r>
          </w:p>
        </w:tc>
        <w:tc>
          <w:tcPr>
            <w:tcW w:w="1250" w:type="dxa"/>
            <w:vAlign w:val="center"/>
          </w:tcPr>
          <w:p>
            <w:pPr>
              <w:spacing w:line="240" w:lineRule="auto"/>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vAlign w:val="center"/>
          </w:tcPr>
          <w:p>
            <w:pPr>
              <w:spacing w:line="240" w:lineRule="auto"/>
              <w:jc w:val="center"/>
              <w:rPr>
                <w:rFonts w:hint="eastAsia" w:ascii="宋体" w:hAnsi="宋体" w:eastAsia="宋体" w:cs="宋体"/>
                <w:color w:val="auto"/>
                <w:sz w:val="24"/>
                <w:szCs w:val="24"/>
              </w:rPr>
            </w:pPr>
          </w:p>
        </w:tc>
        <w:tc>
          <w:tcPr>
            <w:tcW w:w="2977" w:type="dxa"/>
            <w:vAlign w:val="center"/>
          </w:tcPr>
          <w:p>
            <w:pPr>
              <w:spacing w:beforeLines="50" w:afterLines="50" w:line="24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第三节 急性肾小球肾炎</w:t>
            </w:r>
          </w:p>
        </w:tc>
        <w:tc>
          <w:tcPr>
            <w:tcW w:w="1599" w:type="dxa"/>
          </w:tcPr>
          <w:p>
            <w:pPr>
              <w:spacing w:line="240" w:lineRule="auto"/>
              <w:jc w:val="left"/>
              <w:rPr>
                <w:rFonts w:hint="eastAsia" w:ascii="宋体" w:hAnsi="宋体" w:eastAsia="宋体" w:cs="宋体"/>
                <w:color w:val="auto"/>
                <w:sz w:val="24"/>
                <w:szCs w:val="24"/>
              </w:rPr>
            </w:pPr>
          </w:p>
        </w:tc>
        <w:tc>
          <w:tcPr>
            <w:tcW w:w="945" w:type="dxa"/>
            <w:vAlign w:val="center"/>
          </w:tcPr>
          <w:p>
            <w:pPr>
              <w:spacing w:line="240" w:lineRule="auto"/>
              <w:jc w:val="both"/>
              <w:rPr>
                <w:rFonts w:hint="eastAsia" w:ascii="宋体" w:hAnsi="宋体" w:eastAsia="宋体" w:cs="宋体"/>
                <w:color w:val="auto"/>
                <w:sz w:val="24"/>
                <w:szCs w:val="24"/>
              </w:rPr>
            </w:pPr>
            <w:r>
              <w:rPr>
                <w:rFonts w:hint="eastAsia" w:ascii="宋体" w:hAnsi="宋体" w:cs="宋体"/>
                <w:color w:val="auto"/>
                <w:sz w:val="24"/>
                <w:szCs w:val="24"/>
                <w:lang w:val="en-US" w:eastAsia="zh-CN"/>
              </w:rPr>
              <w:t>自学</w:t>
            </w:r>
          </w:p>
        </w:tc>
        <w:tc>
          <w:tcPr>
            <w:tcW w:w="1250" w:type="dxa"/>
            <w:vAlign w:val="center"/>
          </w:tcPr>
          <w:p>
            <w:pPr>
              <w:spacing w:line="240" w:lineRule="auto"/>
              <w:jc w:val="both"/>
              <w:rPr>
                <w:rFonts w:hint="eastAsia" w:ascii="宋体" w:hAnsi="宋体" w:eastAsia="宋体" w:cs="宋体"/>
                <w:color w:val="auto"/>
                <w:sz w:val="24"/>
                <w:szCs w:val="24"/>
              </w:rPr>
            </w:pPr>
            <w:r>
              <w:rPr>
                <w:rFonts w:hint="eastAsia" w:ascii="宋体" w:hAnsi="宋体" w:cs="宋体"/>
                <w:color w:val="auto"/>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vAlign w:val="center"/>
          </w:tcPr>
          <w:p>
            <w:pPr>
              <w:spacing w:line="240" w:lineRule="auto"/>
              <w:jc w:val="center"/>
              <w:rPr>
                <w:rFonts w:hint="eastAsia" w:ascii="宋体" w:hAnsi="宋体" w:eastAsia="宋体" w:cs="宋体"/>
                <w:color w:val="auto"/>
                <w:sz w:val="24"/>
                <w:szCs w:val="24"/>
              </w:rPr>
            </w:pPr>
          </w:p>
        </w:tc>
        <w:tc>
          <w:tcPr>
            <w:tcW w:w="2977" w:type="dxa"/>
            <w:vAlign w:val="center"/>
          </w:tcPr>
          <w:p>
            <w:pPr>
              <w:spacing w:beforeLines="50" w:afterLines="50" w:line="24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第四节 肾病综合征</w:t>
            </w:r>
          </w:p>
        </w:tc>
        <w:tc>
          <w:tcPr>
            <w:tcW w:w="1599" w:type="dxa"/>
          </w:tcPr>
          <w:p>
            <w:pPr>
              <w:spacing w:line="240" w:lineRule="auto"/>
              <w:jc w:val="left"/>
              <w:rPr>
                <w:rFonts w:hint="eastAsia" w:ascii="宋体" w:hAnsi="宋体" w:eastAsia="宋体" w:cs="宋体"/>
                <w:color w:val="auto"/>
                <w:sz w:val="24"/>
                <w:szCs w:val="24"/>
              </w:rPr>
            </w:pPr>
          </w:p>
        </w:tc>
        <w:tc>
          <w:tcPr>
            <w:tcW w:w="945" w:type="dxa"/>
            <w:vAlign w:val="center"/>
          </w:tcPr>
          <w:p>
            <w:pPr>
              <w:spacing w:line="240" w:lineRule="auto"/>
              <w:jc w:val="center"/>
              <w:rPr>
                <w:rFonts w:hint="eastAsia" w:ascii="宋体" w:hAnsi="宋体" w:eastAsia="宋体" w:cs="宋体"/>
                <w:color w:val="auto"/>
                <w:sz w:val="24"/>
                <w:szCs w:val="24"/>
              </w:rPr>
            </w:pPr>
            <w:r>
              <w:rPr>
                <w:rFonts w:hint="eastAsia" w:ascii="宋体" w:hAnsi="宋体" w:cs="宋体"/>
                <w:sz w:val="24"/>
                <w:szCs w:val="24"/>
                <w:lang w:val="en-US" w:eastAsia="zh-CN"/>
              </w:rPr>
              <w:t>面授</w:t>
            </w:r>
          </w:p>
        </w:tc>
        <w:tc>
          <w:tcPr>
            <w:tcW w:w="1250" w:type="dxa"/>
            <w:vAlign w:val="center"/>
          </w:tcPr>
          <w:p>
            <w:pPr>
              <w:spacing w:line="240" w:lineRule="auto"/>
              <w:jc w:val="center"/>
              <w:rPr>
                <w:rFonts w:hint="default"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理论3</w:t>
            </w:r>
          </w:p>
          <w:p>
            <w:pPr>
              <w:spacing w:line="240" w:lineRule="auto"/>
              <w:jc w:val="center"/>
              <w:rPr>
                <w:rFonts w:hint="eastAsia" w:ascii="宋体" w:hAnsi="宋体" w:eastAsia="宋体" w:cs="宋体"/>
                <w:color w:val="auto"/>
                <w:sz w:val="24"/>
                <w:szCs w:val="24"/>
                <w:lang w:val="en-US" w:eastAsia="zh-CN"/>
              </w:rPr>
            </w:pPr>
            <w:r>
              <w:rPr>
                <w:rFonts w:hint="eastAsia" w:ascii="宋体" w:hAnsi="宋体" w:cs="宋体"/>
                <w:b w:val="0"/>
                <w:bCs w:val="0"/>
                <w:color w:val="auto"/>
                <w:sz w:val="24"/>
                <w:szCs w:val="24"/>
                <w:lang w:val="en-US" w:eastAsia="zh-CN"/>
              </w:rPr>
              <w:t>见习2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vAlign w:val="center"/>
          </w:tcPr>
          <w:p>
            <w:pPr>
              <w:spacing w:line="240" w:lineRule="auto"/>
              <w:jc w:val="center"/>
              <w:rPr>
                <w:rFonts w:hint="eastAsia" w:ascii="宋体" w:hAnsi="宋体" w:eastAsia="宋体" w:cs="宋体"/>
                <w:color w:val="auto"/>
                <w:sz w:val="24"/>
                <w:szCs w:val="24"/>
              </w:rPr>
            </w:pPr>
          </w:p>
        </w:tc>
        <w:tc>
          <w:tcPr>
            <w:tcW w:w="2977" w:type="dxa"/>
            <w:vAlign w:val="center"/>
          </w:tcPr>
          <w:p>
            <w:pPr>
              <w:spacing w:beforeLines="50" w:afterLines="50" w:line="24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第五节 泌尿道感染</w:t>
            </w:r>
          </w:p>
        </w:tc>
        <w:tc>
          <w:tcPr>
            <w:tcW w:w="1599" w:type="dxa"/>
          </w:tcPr>
          <w:p>
            <w:pPr>
              <w:spacing w:line="240" w:lineRule="auto"/>
              <w:jc w:val="left"/>
              <w:rPr>
                <w:rFonts w:hint="eastAsia" w:ascii="宋体" w:hAnsi="宋体" w:eastAsia="宋体" w:cs="宋体"/>
                <w:color w:val="auto"/>
                <w:sz w:val="24"/>
                <w:szCs w:val="24"/>
              </w:rPr>
            </w:pPr>
          </w:p>
        </w:tc>
        <w:tc>
          <w:tcPr>
            <w:tcW w:w="945" w:type="dxa"/>
            <w:vAlign w:val="center"/>
          </w:tcPr>
          <w:p>
            <w:pPr>
              <w:spacing w:line="240" w:lineRule="auto"/>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自学</w:t>
            </w:r>
          </w:p>
        </w:tc>
        <w:tc>
          <w:tcPr>
            <w:tcW w:w="1250" w:type="dxa"/>
            <w:vAlign w:val="center"/>
          </w:tcPr>
          <w:p>
            <w:pPr>
              <w:spacing w:line="240" w:lineRule="auto"/>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vAlign w:val="center"/>
          </w:tcPr>
          <w:p>
            <w:pPr>
              <w:spacing w:line="240" w:lineRule="auto"/>
              <w:jc w:val="center"/>
              <w:rPr>
                <w:rFonts w:hint="eastAsia" w:ascii="宋体" w:hAnsi="宋体" w:eastAsia="宋体" w:cs="宋体"/>
                <w:color w:val="auto"/>
                <w:sz w:val="24"/>
                <w:szCs w:val="24"/>
              </w:rPr>
            </w:pPr>
          </w:p>
        </w:tc>
        <w:tc>
          <w:tcPr>
            <w:tcW w:w="2977" w:type="dxa"/>
            <w:vAlign w:val="center"/>
          </w:tcPr>
          <w:p>
            <w:pPr>
              <w:spacing w:beforeLines="50" w:afterLines="50" w:line="24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第六节 肾小管酸中毒</w:t>
            </w:r>
          </w:p>
        </w:tc>
        <w:tc>
          <w:tcPr>
            <w:tcW w:w="1599" w:type="dxa"/>
          </w:tcPr>
          <w:p>
            <w:pPr>
              <w:spacing w:line="240" w:lineRule="auto"/>
              <w:jc w:val="left"/>
              <w:rPr>
                <w:rFonts w:hint="eastAsia" w:ascii="宋体" w:hAnsi="宋体" w:eastAsia="宋体" w:cs="宋体"/>
                <w:color w:val="auto"/>
                <w:sz w:val="24"/>
                <w:szCs w:val="24"/>
              </w:rPr>
            </w:pPr>
          </w:p>
        </w:tc>
        <w:tc>
          <w:tcPr>
            <w:tcW w:w="945" w:type="dxa"/>
            <w:vAlign w:val="center"/>
          </w:tcPr>
          <w:p>
            <w:pPr>
              <w:spacing w:line="240" w:lineRule="auto"/>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自学</w:t>
            </w:r>
          </w:p>
        </w:tc>
        <w:tc>
          <w:tcPr>
            <w:tcW w:w="1250" w:type="dxa"/>
            <w:vAlign w:val="center"/>
          </w:tcPr>
          <w:p>
            <w:pPr>
              <w:spacing w:line="240" w:lineRule="auto"/>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vAlign w:val="center"/>
          </w:tcPr>
          <w:p>
            <w:pPr>
              <w:spacing w:line="240" w:lineRule="auto"/>
              <w:jc w:val="center"/>
              <w:rPr>
                <w:rFonts w:hint="eastAsia" w:ascii="宋体" w:hAnsi="宋体" w:eastAsia="宋体" w:cs="宋体"/>
                <w:color w:val="auto"/>
                <w:sz w:val="24"/>
                <w:szCs w:val="24"/>
              </w:rPr>
            </w:pPr>
          </w:p>
        </w:tc>
        <w:tc>
          <w:tcPr>
            <w:tcW w:w="2977" w:type="dxa"/>
            <w:vAlign w:val="center"/>
          </w:tcPr>
          <w:p>
            <w:pPr>
              <w:spacing w:beforeLines="50" w:afterLines="50" w:line="24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第七节 溶血尿毒综合征</w:t>
            </w:r>
          </w:p>
        </w:tc>
        <w:tc>
          <w:tcPr>
            <w:tcW w:w="1599" w:type="dxa"/>
          </w:tcPr>
          <w:p>
            <w:pPr>
              <w:spacing w:line="240" w:lineRule="auto"/>
              <w:jc w:val="left"/>
              <w:rPr>
                <w:rFonts w:hint="eastAsia" w:ascii="宋体" w:hAnsi="宋体" w:eastAsia="宋体" w:cs="宋体"/>
                <w:color w:val="auto"/>
                <w:sz w:val="24"/>
                <w:szCs w:val="24"/>
              </w:rPr>
            </w:pPr>
          </w:p>
        </w:tc>
        <w:tc>
          <w:tcPr>
            <w:tcW w:w="945" w:type="dxa"/>
            <w:vAlign w:val="center"/>
          </w:tcPr>
          <w:p>
            <w:pPr>
              <w:spacing w:line="240" w:lineRule="auto"/>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自学</w:t>
            </w:r>
          </w:p>
        </w:tc>
        <w:tc>
          <w:tcPr>
            <w:tcW w:w="1250" w:type="dxa"/>
            <w:vAlign w:val="center"/>
          </w:tcPr>
          <w:p>
            <w:pPr>
              <w:spacing w:line="240" w:lineRule="auto"/>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vAlign w:val="center"/>
          </w:tcPr>
          <w:p>
            <w:pPr>
              <w:spacing w:line="240" w:lineRule="auto"/>
              <w:jc w:val="center"/>
              <w:rPr>
                <w:rFonts w:hint="eastAsia" w:ascii="宋体" w:hAnsi="宋体" w:eastAsia="宋体" w:cs="宋体"/>
                <w:color w:val="auto"/>
                <w:sz w:val="24"/>
                <w:szCs w:val="24"/>
              </w:rPr>
            </w:pPr>
          </w:p>
        </w:tc>
        <w:tc>
          <w:tcPr>
            <w:tcW w:w="2977" w:type="dxa"/>
            <w:vAlign w:val="center"/>
          </w:tcPr>
          <w:p>
            <w:pPr>
              <w:spacing w:beforeLines="50" w:afterLines="50" w:line="24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第八节 血尿</w:t>
            </w:r>
          </w:p>
        </w:tc>
        <w:tc>
          <w:tcPr>
            <w:tcW w:w="1599" w:type="dxa"/>
          </w:tcPr>
          <w:p>
            <w:pPr>
              <w:spacing w:line="240" w:lineRule="auto"/>
              <w:jc w:val="left"/>
              <w:rPr>
                <w:rFonts w:hint="eastAsia" w:ascii="宋体" w:hAnsi="宋体" w:eastAsia="宋体" w:cs="宋体"/>
                <w:color w:val="auto"/>
                <w:sz w:val="24"/>
                <w:szCs w:val="24"/>
              </w:rPr>
            </w:pPr>
          </w:p>
        </w:tc>
        <w:tc>
          <w:tcPr>
            <w:tcW w:w="945" w:type="dxa"/>
            <w:vAlign w:val="center"/>
          </w:tcPr>
          <w:p>
            <w:pPr>
              <w:spacing w:line="240" w:lineRule="auto"/>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自学</w:t>
            </w:r>
          </w:p>
        </w:tc>
        <w:tc>
          <w:tcPr>
            <w:tcW w:w="1250" w:type="dxa"/>
            <w:vAlign w:val="center"/>
          </w:tcPr>
          <w:p>
            <w:pPr>
              <w:spacing w:line="240" w:lineRule="auto"/>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vAlign w:val="center"/>
          </w:tcPr>
          <w:p>
            <w:pPr>
              <w:spacing w:line="240" w:lineRule="auto"/>
              <w:jc w:val="center"/>
              <w:rPr>
                <w:rFonts w:hint="eastAsia" w:ascii="宋体" w:hAnsi="宋体" w:eastAsia="宋体" w:cs="宋体"/>
                <w:color w:val="auto"/>
                <w:sz w:val="24"/>
                <w:szCs w:val="24"/>
              </w:rPr>
            </w:pPr>
          </w:p>
        </w:tc>
        <w:tc>
          <w:tcPr>
            <w:tcW w:w="2977" w:type="dxa"/>
            <w:vAlign w:val="center"/>
          </w:tcPr>
          <w:p>
            <w:pPr>
              <w:spacing w:beforeLines="50" w:afterLines="50" w:line="24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第九节 急性肾衰竭</w:t>
            </w:r>
          </w:p>
        </w:tc>
        <w:tc>
          <w:tcPr>
            <w:tcW w:w="1599" w:type="dxa"/>
          </w:tcPr>
          <w:p>
            <w:pPr>
              <w:spacing w:line="240" w:lineRule="auto"/>
              <w:jc w:val="left"/>
              <w:rPr>
                <w:rFonts w:hint="eastAsia" w:ascii="宋体" w:hAnsi="宋体" w:eastAsia="宋体" w:cs="宋体"/>
                <w:color w:val="auto"/>
                <w:sz w:val="24"/>
                <w:szCs w:val="24"/>
              </w:rPr>
            </w:pPr>
          </w:p>
        </w:tc>
        <w:tc>
          <w:tcPr>
            <w:tcW w:w="945" w:type="dxa"/>
            <w:vAlign w:val="center"/>
          </w:tcPr>
          <w:p>
            <w:pPr>
              <w:spacing w:line="240" w:lineRule="auto"/>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自学</w:t>
            </w:r>
          </w:p>
        </w:tc>
        <w:tc>
          <w:tcPr>
            <w:tcW w:w="1250" w:type="dxa"/>
            <w:vAlign w:val="center"/>
          </w:tcPr>
          <w:p>
            <w:pPr>
              <w:spacing w:line="240" w:lineRule="auto"/>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restart"/>
            <w:vAlign w:val="center"/>
          </w:tcPr>
          <w:p>
            <w:pPr>
              <w:spacing w:beforeLines="50" w:afterLines="50" w:line="240" w:lineRule="auto"/>
              <w:rPr>
                <w:rFonts w:hint="eastAsia" w:ascii="宋体" w:hAnsi="宋体" w:eastAsia="宋体" w:cs="宋体"/>
                <w:color w:val="auto"/>
                <w:sz w:val="24"/>
                <w:szCs w:val="24"/>
              </w:rPr>
            </w:pPr>
            <w:r>
              <w:rPr>
                <w:rFonts w:hint="eastAsia" w:ascii="宋体" w:hAnsi="宋体" w:eastAsia="宋体" w:cs="宋体"/>
                <w:bCs/>
                <w:color w:val="auto"/>
                <w:sz w:val="24"/>
                <w:szCs w:val="24"/>
              </w:rPr>
              <w:t>第十三章造血系统疾病</w:t>
            </w:r>
          </w:p>
        </w:tc>
        <w:tc>
          <w:tcPr>
            <w:tcW w:w="2977" w:type="dxa"/>
            <w:vAlign w:val="center"/>
          </w:tcPr>
          <w:p>
            <w:pPr>
              <w:spacing w:beforeLines="50" w:afterLines="50" w:line="24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第一节 小儿造血和血象特点</w:t>
            </w:r>
          </w:p>
        </w:tc>
        <w:tc>
          <w:tcPr>
            <w:tcW w:w="1599" w:type="dxa"/>
          </w:tcPr>
          <w:p>
            <w:pPr>
              <w:spacing w:line="240" w:lineRule="auto"/>
              <w:jc w:val="left"/>
              <w:rPr>
                <w:rFonts w:hint="eastAsia" w:ascii="宋体" w:hAnsi="宋体" w:eastAsia="宋体" w:cs="宋体"/>
                <w:color w:val="auto"/>
                <w:sz w:val="24"/>
                <w:szCs w:val="24"/>
              </w:rPr>
            </w:pPr>
          </w:p>
        </w:tc>
        <w:tc>
          <w:tcPr>
            <w:tcW w:w="945" w:type="dxa"/>
            <w:vAlign w:val="center"/>
          </w:tcPr>
          <w:p>
            <w:pPr>
              <w:spacing w:line="240" w:lineRule="auto"/>
              <w:jc w:val="center"/>
              <w:rPr>
                <w:rFonts w:hint="eastAsia" w:ascii="宋体" w:hAnsi="宋体" w:eastAsia="宋体" w:cs="宋体"/>
                <w:color w:val="auto"/>
                <w:sz w:val="24"/>
                <w:szCs w:val="24"/>
              </w:rPr>
            </w:pPr>
            <w:r>
              <w:rPr>
                <w:rFonts w:hint="eastAsia" w:ascii="宋体" w:hAnsi="宋体" w:cs="宋体"/>
                <w:sz w:val="24"/>
                <w:szCs w:val="24"/>
                <w:lang w:val="en-US" w:eastAsia="zh-CN"/>
              </w:rPr>
              <w:t>面授</w:t>
            </w:r>
          </w:p>
        </w:tc>
        <w:tc>
          <w:tcPr>
            <w:tcW w:w="1250" w:type="dxa"/>
            <w:vAlign w:val="center"/>
          </w:tcPr>
          <w:p>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vAlign w:val="center"/>
          </w:tcPr>
          <w:p>
            <w:pPr>
              <w:spacing w:line="240" w:lineRule="auto"/>
              <w:rPr>
                <w:rFonts w:hint="eastAsia" w:ascii="宋体" w:hAnsi="宋体" w:eastAsia="宋体" w:cs="宋体"/>
                <w:bCs/>
                <w:color w:val="auto"/>
                <w:sz w:val="24"/>
                <w:szCs w:val="24"/>
              </w:rPr>
            </w:pPr>
          </w:p>
        </w:tc>
        <w:tc>
          <w:tcPr>
            <w:tcW w:w="2977" w:type="dxa"/>
            <w:vAlign w:val="center"/>
          </w:tcPr>
          <w:p>
            <w:pPr>
              <w:spacing w:beforeLines="50" w:afterLines="50" w:line="24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第二节 儿童贫血概述</w:t>
            </w:r>
          </w:p>
        </w:tc>
        <w:tc>
          <w:tcPr>
            <w:tcW w:w="1599" w:type="dxa"/>
          </w:tcPr>
          <w:p>
            <w:pPr>
              <w:spacing w:line="240" w:lineRule="auto"/>
              <w:jc w:val="left"/>
              <w:rPr>
                <w:rFonts w:hint="eastAsia" w:ascii="宋体" w:hAnsi="宋体" w:eastAsia="宋体" w:cs="宋体"/>
                <w:color w:val="auto"/>
                <w:sz w:val="24"/>
                <w:szCs w:val="24"/>
              </w:rPr>
            </w:pPr>
          </w:p>
        </w:tc>
        <w:tc>
          <w:tcPr>
            <w:tcW w:w="945" w:type="dxa"/>
            <w:vAlign w:val="center"/>
          </w:tcPr>
          <w:p>
            <w:pPr>
              <w:spacing w:line="240" w:lineRule="auto"/>
              <w:jc w:val="center"/>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自学</w:t>
            </w:r>
          </w:p>
        </w:tc>
        <w:tc>
          <w:tcPr>
            <w:tcW w:w="1250" w:type="dxa"/>
            <w:vAlign w:val="center"/>
          </w:tcPr>
          <w:p>
            <w:pPr>
              <w:spacing w:line="240" w:lineRule="auto"/>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vAlign w:val="center"/>
          </w:tcPr>
          <w:p>
            <w:pPr>
              <w:spacing w:line="240" w:lineRule="auto"/>
              <w:rPr>
                <w:rFonts w:hint="eastAsia" w:ascii="宋体" w:hAnsi="宋体" w:eastAsia="宋体" w:cs="宋体"/>
                <w:bCs/>
                <w:color w:val="auto"/>
                <w:sz w:val="24"/>
                <w:szCs w:val="24"/>
              </w:rPr>
            </w:pPr>
          </w:p>
        </w:tc>
        <w:tc>
          <w:tcPr>
            <w:tcW w:w="2977" w:type="dxa"/>
            <w:vMerge w:val="restart"/>
            <w:vAlign w:val="center"/>
          </w:tcPr>
          <w:p>
            <w:pPr>
              <w:tabs>
                <w:tab w:val="left" w:pos="2170"/>
                <w:tab w:val="center" w:pos="4153"/>
              </w:tabs>
              <w:spacing w:beforeLines="50" w:afterLines="50" w:line="24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第三节 营养性贫血</w:t>
            </w:r>
          </w:p>
        </w:tc>
        <w:tc>
          <w:tcPr>
            <w:tcW w:w="1599" w:type="dxa"/>
          </w:tcPr>
          <w:p>
            <w:pPr>
              <w:tabs>
                <w:tab w:val="left" w:pos="2170"/>
                <w:tab w:val="center" w:pos="4153"/>
              </w:tabs>
              <w:spacing w:beforeLines="50" w:afterLines="50" w:line="240" w:lineRule="auto"/>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一、缺铁性贫血</w:t>
            </w:r>
          </w:p>
          <w:p>
            <w:pPr>
              <w:spacing w:line="240" w:lineRule="auto"/>
              <w:jc w:val="left"/>
              <w:rPr>
                <w:rFonts w:hint="eastAsia" w:ascii="宋体" w:hAnsi="宋体" w:eastAsia="宋体" w:cs="宋体"/>
                <w:color w:val="auto"/>
                <w:sz w:val="24"/>
                <w:szCs w:val="24"/>
              </w:rPr>
            </w:pPr>
          </w:p>
        </w:tc>
        <w:tc>
          <w:tcPr>
            <w:tcW w:w="945" w:type="dxa"/>
            <w:vAlign w:val="center"/>
          </w:tcPr>
          <w:p>
            <w:pPr>
              <w:spacing w:line="240" w:lineRule="auto"/>
              <w:jc w:val="center"/>
              <w:rPr>
                <w:rFonts w:hint="eastAsia" w:ascii="宋体" w:hAnsi="宋体" w:eastAsia="宋体" w:cs="宋体"/>
                <w:color w:val="auto"/>
                <w:sz w:val="24"/>
                <w:szCs w:val="24"/>
              </w:rPr>
            </w:pPr>
            <w:r>
              <w:rPr>
                <w:rFonts w:hint="eastAsia" w:ascii="宋体" w:hAnsi="宋体" w:cs="宋体"/>
                <w:sz w:val="24"/>
                <w:szCs w:val="24"/>
                <w:lang w:val="en-US" w:eastAsia="zh-CN"/>
              </w:rPr>
              <w:t>面授</w:t>
            </w:r>
          </w:p>
        </w:tc>
        <w:tc>
          <w:tcPr>
            <w:tcW w:w="1250" w:type="dxa"/>
            <w:vAlign w:val="center"/>
          </w:tcPr>
          <w:p>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vAlign w:val="center"/>
          </w:tcPr>
          <w:p>
            <w:pPr>
              <w:spacing w:line="240" w:lineRule="auto"/>
              <w:rPr>
                <w:rFonts w:hint="eastAsia" w:ascii="宋体" w:hAnsi="宋体" w:eastAsia="宋体" w:cs="宋体"/>
                <w:bCs/>
                <w:color w:val="auto"/>
                <w:sz w:val="24"/>
                <w:szCs w:val="24"/>
              </w:rPr>
            </w:pPr>
          </w:p>
        </w:tc>
        <w:tc>
          <w:tcPr>
            <w:tcW w:w="2977" w:type="dxa"/>
            <w:vMerge w:val="continue"/>
            <w:vAlign w:val="center"/>
          </w:tcPr>
          <w:p>
            <w:pPr>
              <w:spacing w:line="240" w:lineRule="auto"/>
              <w:rPr>
                <w:rFonts w:hint="eastAsia" w:ascii="宋体" w:hAnsi="宋体" w:eastAsia="宋体" w:cs="宋体"/>
                <w:bCs/>
                <w:color w:val="auto"/>
                <w:sz w:val="24"/>
                <w:szCs w:val="24"/>
              </w:rPr>
            </w:pPr>
          </w:p>
        </w:tc>
        <w:tc>
          <w:tcPr>
            <w:tcW w:w="1599" w:type="dxa"/>
          </w:tcPr>
          <w:p>
            <w:pPr>
              <w:spacing w:line="240" w:lineRule="auto"/>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二、营养性巨幼细胞性贫血</w:t>
            </w:r>
          </w:p>
        </w:tc>
        <w:tc>
          <w:tcPr>
            <w:tcW w:w="945" w:type="dxa"/>
            <w:vAlign w:val="center"/>
          </w:tcPr>
          <w:p>
            <w:pPr>
              <w:spacing w:line="240" w:lineRule="auto"/>
              <w:jc w:val="both"/>
              <w:rPr>
                <w:rFonts w:hint="eastAsia" w:ascii="宋体" w:hAnsi="宋体" w:eastAsia="宋体" w:cs="宋体"/>
                <w:color w:val="auto"/>
                <w:sz w:val="24"/>
                <w:szCs w:val="24"/>
              </w:rPr>
            </w:pPr>
            <w:r>
              <w:rPr>
                <w:rFonts w:hint="eastAsia" w:ascii="宋体" w:hAnsi="宋体" w:cs="宋体"/>
                <w:sz w:val="24"/>
                <w:szCs w:val="24"/>
                <w:lang w:val="en-US" w:eastAsia="zh-CN"/>
              </w:rPr>
              <w:t>面授</w:t>
            </w:r>
          </w:p>
        </w:tc>
        <w:tc>
          <w:tcPr>
            <w:tcW w:w="1250" w:type="dxa"/>
            <w:vAlign w:val="center"/>
          </w:tcPr>
          <w:p>
            <w:pPr>
              <w:spacing w:line="24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vAlign w:val="center"/>
          </w:tcPr>
          <w:p>
            <w:pPr>
              <w:spacing w:line="240" w:lineRule="auto"/>
              <w:rPr>
                <w:rFonts w:hint="eastAsia" w:ascii="宋体" w:hAnsi="宋体" w:eastAsia="宋体" w:cs="宋体"/>
                <w:bCs/>
                <w:color w:val="auto"/>
                <w:sz w:val="24"/>
                <w:szCs w:val="24"/>
              </w:rPr>
            </w:pPr>
          </w:p>
        </w:tc>
        <w:tc>
          <w:tcPr>
            <w:tcW w:w="2977" w:type="dxa"/>
            <w:vAlign w:val="center"/>
          </w:tcPr>
          <w:p>
            <w:pPr>
              <w:spacing w:line="24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第四节 溶血性贫血</w:t>
            </w:r>
          </w:p>
        </w:tc>
        <w:tc>
          <w:tcPr>
            <w:tcW w:w="1599" w:type="dxa"/>
          </w:tcPr>
          <w:p>
            <w:pPr>
              <w:spacing w:line="240" w:lineRule="auto"/>
              <w:ind w:firstLine="480" w:firstLineChars="200"/>
              <w:jc w:val="left"/>
              <w:rPr>
                <w:rFonts w:hint="eastAsia" w:ascii="宋体" w:hAnsi="宋体" w:eastAsia="宋体" w:cs="宋体"/>
                <w:color w:val="auto"/>
                <w:sz w:val="24"/>
                <w:szCs w:val="24"/>
              </w:rPr>
            </w:pPr>
          </w:p>
        </w:tc>
        <w:tc>
          <w:tcPr>
            <w:tcW w:w="945" w:type="dxa"/>
            <w:vAlign w:val="center"/>
          </w:tcPr>
          <w:p>
            <w:pPr>
              <w:spacing w:line="240" w:lineRule="auto"/>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自学</w:t>
            </w:r>
          </w:p>
        </w:tc>
        <w:tc>
          <w:tcPr>
            <w:tcW w:w="1250" w:type="dxa"/>
            <w:vAlign w:val="center"/>
          </w:tcPr>
          <w:p>
            <w:pPr>
              <w:spacing w:line="240" w:lineRule="auto"/>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vAlign w:val="center"/>
          </w:tcPr>
          <w:p>
            <w:pPr>
              <w:spacing w:line="240" w:lineRule="auto"/>
              <w:rPr>
                <w:rFonts w:hint="eastAsia" w:ascii="宋体" w:hAnsi="宋体" w:eastAsia="宋体" w:cs="宋体"/>
                <w:bCs/>
                <w:color w:val="auto"/>
                <w:sz w:val="24"/>
                <w:szCs w:val="24"/>
              </w:rPr>
            </w:pPr>
          </w:p>
        </w:tc>
        <w:tc>
          <w:tcPr>
            <w:tcW w:w="2977" w:type="dxa"/>
            <w:vAlign w:val="center"/>
          </w:tcPr>
          <w:p>
            <w:pPr>
              <w:spacing w:line="24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第六节 急性白血病</w:t>
            </w:r>
          </w:p>
        </w:tc>
        <w:tc>
          <w:tcPr>
            <w:tcW w:w="1599" w:type="dxa"/>
          </w:tcPr>
          <w:p>
            <w:pPr>
              <w:spacing w:line="240" w:lineRule="auto"/>
              <w:ind w:firstLine="480" w:firstLineChars="200"/>
              <w:jc w:val="left"/>
              <w:rPr>
                <w:rFonts w:hint="eastAsia" w:ascii="宋体" w:hAnsi="宋体" w:eastAsia="宋体" w:cs="宋体"/>
                <w:color w:val="auto"/>
                <w:sz w:val="24"/>
                <w:szCs w:val="24"/>
              </w:rPr>
            </w:pPr>
          </w:p>
        </w:tc>
        <w:tc>
          <w:tcPr>
            <w:tcW w:w="945" w:type="dxa"/>
            <w:vAlign w:val="center"/>
          </w:tcPr>
          <w:p>
            <w:pPr>
              <w:spacing w:line="240" w:lineRule="auto"/>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自学</w:t>
            </w:r>
          </w:p>
        </w:tc>
        <w:tc>
          <w:tcPr>
            <w:tcW w:w="1250" w:type="dxa"/>
            <w:vAlign w:val="center"/>
          </w:tcPr>
          <w:p>
            <w:pPr>
              <w:spacing w:line="240" w:lineRule="auto"/>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vAlign w:val="center"/>
          </w:tcPr>
          <w:p>
            <w:pPr>
              <w:spacing w:line="240" w:lineRule="auto"/>
              <w:rPr>
                <w:rFonts w:hint="eastAsia" w:ascii="宋体" w:hAnsi="宋体" w:eastAsia="宋体" w:cs="宋体"/>
                <w:bCs/>
                <w:color w:val="auto"/>
                <w:sz w:val="24"/>
                <w:szCs w:val="24"/>
              </w:rPr>
            </w:pPr>
          </w:p>
        </w:tc>
        <w:tc>
          <w:tcPr>
            <w:tcW w:w="2977" w:type="dxa"/>
            <w:vAlign w:val="center"/>
          </w:tcPr>
          <w:p>
            <w:pPr>
              <w:spacing w:line="24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第七节 朗格汉斯细胞组织细胞增生症</w:t>
            </w:r>
          </w:p>
        </w:tc>
        <w:tc>
          <w:tcPr>
            <w:tcW w:w="1599" w:type="dxa"/>
          </w:tcPr>
          <w:p>
            <w:pPr>
              <w:spacing w:line="240" w:lineRule="auto"/>
              <w:ind w:firstLine="480" w:firstLineChars="200"/>
              <w:jc w:val="left"/>
              <w:rPr>
                <w:rFonts w:hint="eastAsia" w:ascii="宋体" w:hAnsi="宋体" w:eastAsia="宋体" w:cs="宋体"/>
                <w:color w:val="auto"/>
                <w:sz w:val="24"/>
                <w:szCs w:val="24"/>
              </w:rPr>
            </w:pPr>
          </w:p>
        </w:tc>
        <w:tc>
          <w:tcPr>
            <w:tcW w:w="945" w:type="dxa"/>
            <w:vAlign w:val="center"/>
          </w:tcPr>
          <w:p>
            <w:pPr>
              <w:spacing w:line="240" w:lineRule="auto"/>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自学</w:t>
            </w:r>
          </w:p>
        </w:tc>
        <w:tc>
          <w:tcPr>
            <w:tcW w:w="1250" w:type="dxa"/>
            <w:vAlign w:val="center"/>
          </w:tcPr>
          <w:p>
            <w:pPr>
              <w:spacing w:line="240" w:lineRule="auto"/>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vAlign w:val="center"/>
          </w:tcPr>
          <w:p>
            <w:pPr>
              <w:spacing w:line="240" w:lineRule="auto"/>
              <w:rPr>
                <w:rFonts w:hint="eastAsia" w:ascii="宋体" w:hAnsi="宋体" w:eastAsia="宋体" w:cs="宋体"/>
                <w:bCs/>
                <w:color w:val="auto"/>
                <w:sz w:val="24"/>
                <w:szCs w:val="24"/>
              </w:rPr>
            </w:pPr>
          </w:p>
        </w:tc>
        <w:tc>
          <w:tcPr>
            <w:tcW w:w="2977" w:type="dxa"/>
            <w:vAlign w:val="center"/>
          </w:tcPr>
          <w:p>
            <w:pPr>
              <w:spacing w:line="24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第八节 噬血细胞性淋巴组织细胞增生</w:t>
            </w:r>
          </w:p>
        </w:tc>
        <w:tc>
          <w:tcPr>
            <w:tcW w:w="1599" w:type="dxa"/>
          </w:tcPr>
          <w:p>
            <w:pPr>
              <w:spacing w:line="240" w:lineRule="auto"/>
              <w:ind w:firstLine="480" w:firstLineChars="200"/>
              <w:jc w:val="left"/>
              <w:rPr>
                <w:rFonts w:hint="eastAsia" w:ascii="宋体" w:hAnsi="宋体" w:eastAsia="宋体" w:cs="宋体"/>
                <w:color w:val="auto"/>
                <w:sz w:val="24"/>
                <w:szCs w:val="24"/>
              </w:rPr>
            </w:pPr>
          </w:p>
        </w:tc>
        <w:tc>
          <w:tcPr>
            <w:tcW w:w="945" w:type="dxa"/>
            <w:vAlign w:val="center"/>
          </w:tcPr>
          <w:p>
            <w:pPr>
              <w:spacing w:line="240" w:lineRule="auto"/>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自学</w:t>
            </w:r>
          </w:p>
        </w:tc>
        <w:tc>
          <w:tcPr>
            <w:tcW w:w="1250" w:type="dxa"/>
            <w:vAlign w:val="center"/>
          </w:tcPr>
          <w:p>
            <w:pPr>
              <w:spacing w:line="240" w:lineRule="auto"/>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restart"/>
            <w:vAlign w:val="center"/>
          </w:tcPr>
          <w:p>
            <w:pPr>
              <w:spacing w:beforeLines="50" w:afterLines="50" w:line="24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第十四章神经肌肉系统疾病</w:t>
            </w:r>
          </w:p>
        </w:tc>
        <w:tc>
          <w:tcPr>
            <w:tcW w:w="2977" w:type="dxa"/>
            <w:vAlign w:val="center"/>
          </w:tcPr>
          <w:p>
            <w:pPr>
              <w:spacing w:beforeLines="50" w:afterLines="50" w:line="24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第一节 神经系统疾病检查方法</w:t>
            </w:r>
          </w:p>
        </w:tc>
        <w:tc>
          <w:tcPr>
            <w:tcW w:w="1599" w:type="dxa"/>
          </w:tcPr>
          <w:p>
            <w:pPr>
              <w:spacing w:line="240" w:lineRule="auto"/>
              <w:jc w:val="left"/>
              <w:rPr>
                <w:rFonts w:hint="eastAsia" w:ascii="宋体" w:hAnsi="宋体" w:eastAsia="宋体" w:cs="宋体"/>
                <w:color w:val="auto"/>
                <w:sz w:val="24"/>
                <w:szCs w:val="24"/>
              </w:rPr>
            </w:pPr>
          </w:p>
        </w:tc>
        <w:tc>
          <w:tcPr>
            <w:tcW w:w="945" w:type="dxa"/>
            <w:vAlign w:val="center"/>
          </w:tcPr>
          <w:p>
            <w:pPr>
              <w:spacing w:line="240" w:lineRule="auto"/>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自学</w:t>
            </w:r>
          </w:p>
        </w:tc>
        <w:tc>
          <w:tcPr>
            <w:tcW w:w="1250" w:type="dxa"/>
            <w:vAlign w:val="center"/>
          </w:tcPr>
          <w:p>
            <w:pPr>
              <w:spacing w:line="240" w:lineRule="auto"/>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vAlign w:val="center"/>
          </w:tcPr>
          <w:p>
            <w:pPr>
              <w:spacing w:line="240" w:lineRule="auto"/>
              <w:jc w:val="center"/>
              <w:rPr>
                <w:rFonts w:hint="eastAsia" w:ascii="宋体" w:hAnsi="宋体" w:eastAsia="宋体" w:cs="宋体"/>
                <w:color w:val="auto"/>
                <w:sz w:val="24"/>
                <w:szCs w:val="24"/>
              </w:rPr>
            </w:pPr>
          </w:p>
        </w:tc>
        <w:tc>
          <w:tcPr>
            <w:tcW w:w="2977" w:type="dxa"/>
            <w:vAlign w:val="center"/>
          </w:tcPr>
          <w:p>
            <w:pPr>
              <w:spacing w:beforeLines="50" w:afterLines="50" w:line="24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第二节 癫痫</w:t>
            </w:r>
          </w:p>
        </w:tc>
        <w:tc>
          <w:tcPr>
            <w:tcW w:w="1599" w:type="dxa"/>
          </w:tcPr>
          <w:p>
            <w:pPr>
              <w:spacing w:line="240" w:lineRule="auto"/>
              <w:jc w:val="left"/>
              <w:rPr>
                <w:rFonts w:hint="eastAsia" w:ascii="宋体" w:hAnsi="宋体" w:eastAsia="宋体" w:cs="宋体"/>
                <w:color w:val="auto"/>
                <w:sz w:val="24"/>
                <w:szCs w:val="24"/>
              </w:rPr>
            </w:pPr>
          </w:p>
        </w:tc>
        <w:tc>
          <w:tcPr>
            <w:tcW w:w="945" w:type="dxa"/>
            <w:vAlign w:val="center"/>
          </w:tcPr>
          <w:p>
            <w:pPr>
              <w:spacing w:line="240" w:lineRule="auto"/>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自学</w:t>
            </w:r>
          </w:p>
        </w:tc>
        <w:tc>
          <w:tcPr>
            <w:tcW w:w="1250" w:type="dxa"/>
            <w:vAlign w:val="center"/>
          </w:tcPr>
          <w:p>
            <w:pPr>
              <w:spacing w:line="240" w:lineRule="auto"/>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vAlign w:val="center"/>
          </w:tcPr>
          <w:p>
            <w:pPr>
              <w:spacing w:line="240" w:lineRule="auto"/>
              <w:jc w:val="center"/>
              <w:rPr>
                <w:rFonts w:hint="eastAsia" w:ascii="宋体" w:hAnsi="宋体" w:eastAsia="宋体" w:cs="宋体"/>
                <w:color w:val="auto"/>
                <w:sz w:val="24"/>
                <w:szCs w:val="24"/>
              </w:rPr>
            </w:pPr>
          </w:p>
        </w:tc>
        <w:tc>
          <w:tcPr>
            <w:tcW w:w="2977" w:type="dxa"/>
            <w:vAlign w:val="center"/>
          </w:tcPr>
          <w:p>
            <w:pPr>
              <w:spacing w:beforeLines="50" w:afterLines="50" w:line="24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第三节 惊厥</w:t>
            </w:r>
          </w:p>
        </w:tc>
        <w:tc>
          <w:tcPr>
            <w:tcW w:w="1599" w:type="dxa"/>
          </w:tcPr>
          <w:p>
            <w:pPr>
              <w:spacing w:line="240" w:lineRule="auto"/>
              <w:jc w:val="left"/>
              <w:rPr>
                <w:rFonts w:hint="eastAsia" w:ascii="宋体" w:hAnsi="宋体" w:eastAsia="宋体" w:cs="宋体"/>
                <w:color w:val="auto"/>
                <w:sz w:val="24"/>
                <w:szCs w:val="24"/>
              </w:rPr>
            </w:pPr>
          </w:p>
        </w:tc>
        <w:tc>
          <w:tcPr>
            <w:tcW w:w="945" w:type="dxa"/>
            <w:vAlign w:val="center"/>
          </w:tcPr>
          <w:p>
            <w:pPr>
              <w:spacing w:line="240" w:lineRule="auto"/>
              <w:jc w:val="both"/>
              <w:rPr>
                <w:rFonts w:hint="eastAsia" w:ascii="宋体" w:hAnsi="宋体" w:eastAsia="宋体" w:cs="宋体"/>
                <w:color w:val="auto"/>
                <w:sz w:val="24"/>
                <w:szCs w:val="24"/>
              </w:rPr>
            </w:pPr>
            <w:r>
              <w:rPr>
                <w:rFonts w:hint="eastAsia" w:ascii="宋体" w:hAnsi="宋体" w:cs="宋体"/>
                <w:sz w:val="24"/>
                <w:szCs w:val="24"/>
                <w:lang w:val="en-US" w:eastAsia="zh-CN"/>
              </w:rPr>
              <w:t>面授</w:t>
            </w:r>
          </w:p>
        </w:tc>
        <w:tc>
          <w:tcPr>
            <w:tcW w:w="1250" w:type="dxa"/>
            <w:vAlign w:val="center"/>
          </w:tcPr>
          <w:p>
            <w:pPr>
              <w:spacing w:line="24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p>
          <w:p>
            <w:pPr>
              <w:spacing w:line="240" w:lineRule="auto"/>
              <w:jc w:val="center"/>
              <w:rPr>
                <w:rFonts w:hint="eastAsia" w:ascii="宋体" w:hAnsi="宋体" w:eastAsia="宋体" w:cs="宋体"/>
                <w:color w:val="auto"/>
                <w:sz w:val="24"/>
                <w:szCs w:val="24"/>
                <w:lang w:val="en-US" w:eastAsia="zh-CN"/>
              </w:rPr>
            </w:pPr>
            <w:r>
              <w:rPr>
                <w:rFonts w:hint="eastAsia" w:ascii="宋体" w:hAnsi="宋体" w:cs="宋体"/>
                <w:b w:val="0"/>
                <w:bCs w:val="0"/>
                <w:color w:val="auto"/>
                <w:sz w:val="24"/>
                <w:szCs w:val="24"/>
                <w:lang w:val="en-US" w:eastAsia="zh-CN"/>
              </w:rPr>
              <w:t>见习2</w:t>
            </w:r>
            <w:bookmarkStart w:id="9" w:name="_GoBack"/>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vAlign w:val="center"/>
          </w:tcPr>
          <w:p>
            <w:pPr>
              <w:spacing w:line="240" w:lineRule="auto"/>
              <w:jc w:val="center"/>
              <w:rPr>
                <w:rFonts w:hint="eastAsia" w:ascii="宋体" w:hAnsi="宋体" w:eastAsia="宋体" w:cs="宋体"/>
                <w:color w:val="auto"/>
                <w:sz w:val="24"/>
                <w:szCs w:val="24"/>
              </w:rPr>
            </w:pPr>
          </w:p>
        </w:tc>
        <w:tc>
          <w:tcPr>
            <w:tcW w:w="2977" w:type="dxa"/>
            <w:vAlign w:val="center"/>
          </w:tcPr>
          <w:p>
            <w:pPr>
              <w:spacing w:beforeLines="50" w:afterLines="50" w:line="24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第四节 急性细菌性脑膜炎</w:t>
            </w:r>
          </w:p>
        </w:tc>
        <w:tc>
          <w:tcPr>
            <w:tcW w:w="1599" w:type="dxa"/>
          </w:tcPr>
          <w:p>
            <w:pPr>
              <w:spacing w:line="240" w:lineRule="auto"/>
              <w:jc w:val="left"/>
              <w:rPr>
                <w:rFonts w:hint="eastAsia" w:ascii="宋体" w:hAnsi="宋体" w:eastAsia="宋体" w:cs="宋体"/>
                <w:color w:val="auto"/>
                <w:sz w:val="24"/>
                <w:szCs w:val="24"/>
              </w:rPr>
            </w:pPr>
          </w:p>
        </w:tc>
        <w:tc>
          <w:tcPr>
            <w:tcW w:w="945" w:type="dxa"/>
            <w:vAlign w:val="center"/>
          </w:tcPr>
          <w:p>
            <w:pPr>
              <w:spacing w:line="240" w:lineRule="auto"/>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自学</w:t>
            </w:r>
          </w:p>
        </w:tc>
        <w:tc>
          <w:tcPr>
            <w:tcW w:w="1250" w:type="dxa"/>
            <w:vAlign w:val="center"/>
          </w:tcPr>
          <w:p>
            <w:pPr>
              <w:spacing w:line="240" w:lineRule="auto"/>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vAlign w:val="center"/>
          </w:tcPr>
          <w:p>
            <w:pPr>
              <w:spacing w:line="240" w:lineRule="auto"/>
              <w:jc w:val="center"/>
              <w:rPr>
                <w:rFonts w:hint="eastAsia" w:ascii="宋体" w:hAnsi="宋体" w:eastAsia="宋体" w:cs="宋体"/>
                <w:color w:val="auto"/>
                <w:sz w:val="24"/>
                <w:szCs w:val="24"/>
              </w:rPr>
            </w:pPr>
          </w:p>
        </w:tc>
        <w:tc>
          <w:tcPr>
            <w:tcW w:w="2977" w:type="dxa"/>
            <w:vAlign w:val="center"/>
          </w:tcPr>
          <w:p>
            <w:pPr>
              <w:spacing w:beforeLines="50" w:afterLines="50" w:line="24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第五节 病毒性脑炎</w:t>
            </w:r>
          </w:p>
        </w:tc>
        <w:tc>
          <w:tcPr>
            <w:tcW w:w="1599" w:type="dxa"/>
          </w:tcPr>
          <w:p>
            <w:pPr>
              <w:spacing w:line="240" w:lineRule="auto"/>
              <w:jc w:val="left"/>
              <w:rPr>
                <w:rFonts w:hint="eastAsia" w:ascii="宋体" w:hAnsi="宋体" w:eastAsia="宋体" w:cs="宋体"/>
                <w:color w:val="auto"/>
                <w:sz w:val="24"/>
                <w:szCs w:val="24"/>
              </w:rPr>
            </w:pPr>
          </w:p>
        </w:tc>
        <w:tc>
          <w:tcPr>
            <w:tcW w:w="945" w:type="dxa"/>
            <w:vAlign w:val="center"/>
          </w:tcPr>
          <w:p>
            <w:pPr>
              <w:spacing w:line="240" w:lineRule="auto"/>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自学</w:t>
            </w:r>
          </w:p>
        </w:tc>
        <w:tc>
          <w:tcPr>
            <w:tcW w:w="1250" w:type="dxa"/>
            <w:vAlign w:val="center"/>
          </w:tcPr>
          <w:p>
            <w:pPr>
              <w:spacing w:line="240" w:lineRule="auto"/>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vAlign w:val="center"/>
          </w:tcPr>
          <w:p>
            <w:pPr>
              <w:spacing w:line="240" w:lineRule="auto"/>
              <w:jc w:val="center"/>
              <w:rPr>
                <w:rFonts w:hint="eastAsia" w:ascii="宋体" w:hAnsi="宋体" w:eastAsia="宋体" w:cs="宋体"/>
                <w:color w:val="auto"/>
                <w:sz w:val="24"/>
                <w:szCs w:val="24"/>
              </w:rPr>
            </w:pPr>
          </w:p>
        </w:tc>
        <w:tc>
          <w:tcPr>
            <w:tcW w:w="2977" w:type="dxa"/>
            <w:vAlign w:val="center"/>
          </w:tcPr>
          <w:p>
            <w:pPr>
              <w:spacing w:beforeLines="50" w:afterLines="50" w:line="24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第六节 脑性瘫痪</w:t>
            </w:r>
          </w:p>
        </w:tc>
        <w:tc>
          <w:tcPr>
            <w:tcW w:w="1599" w:type="dxa"/>
          </w:tcPr>
          <w:p>
            <w:pPr>
              <w:spacing w:line="240" w:lineRule="auto"/>
              <w:jc w:val="left"/>
              <w:rPr>
                <w:rFonts w:hint="eastAsia" w:ascii="宋体" w:hAnsi="宋体" w:eastAsia="宋体" w:cs="宋体"/>
                <w:color w:val="auto"/>
                <w:sz w:val="24"/>
                <w:szCs w:val="24"/>
              </w:rPr>
            </w:pPr>
          </w:p>
        </w:tc>
        <w:tc>
          <w:tcPr>
            <w:tcW w:w="945" w:type="dxa"/>
            <w:vAlign w:val="center"/>
          </w:tcPr>
          <w:p>
            <w:pPr>
              <w:spacing w:line="240" w:lineRule="auto"/>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自学</w:t>
            </w:r>
          </w:p>
        </w:tc>
        <w:tc>
          <w:tcPr>
            <w:tcW w:w="1250" w:type="dxa"/>
            <w:vAlign w:val="center"/>
          </w:tcPr>
          <w:p>
            <w:pPr>
              <w:spacing w:line="240" w:lineRule="auto"/>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vAlign w:val="center"/>
          </w:tcPr>
          <w:p>
            <w:pPr>
              <w:spacing w:line="240" w:lineRule="auto"/>
              <w:jc w:val="center"/>
              <w:rPr>
                <w:rFonts w:hint="eastAsia" w:ascii="宋体" w:hAnsi="宋体" w:eastAsia="宋体" w:cs="宋体"/>
                <w:color w:val="auto"/>
                <w:sz w:val="24"/>
                <w:szCs w:val="24"/>
              </w:rPr>
            </w:pPr>
          </w:p>
        </w:tc>
        <w:tc>
          <w:tcPr>
            <w:tcW w:w="2977" w:type="dxa"/>
            <w:vAlign w:val="center"/>
          </w:tcPr>
          <w:p>
            <w:pPr>
              <w:spacing w:beforeLines="50" w:afterLines="50" w:line="24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第七节 吉兰-巴雷综合征</w:t>
            </w:r>
          </w:p>
        </w:tc>
        <w:tc>
          <w:tcPr>
            <w:tcW w:w="1599" w:type="dxa"/>
          </w:tcPr>
          <w:p>
            <w:pPr>
              <w:spacing w:line="240" w:lineRule="auto"/>
              <w:jc w:val="left"/>
              <w:rPr>
                <w:rFonts w:hint="eastAsia" w:ascii="宋体" w:hAnsi="宋体" w:eastAsia="宋体" w:cs="宋体"/>
                <w:color w:val="auto"/>
                <w:sz w:val="24"/>
                <w:szCs w:val="24"/>
              </w:rPr>
            </w:pPr>
          </w:p>
        </w:tc>
        <w:tc>
          <w:tcPr>
            <w:tcW w:w="945" w:type="dxa"/>
            <w:vAlign w:val="center"/>
          </w:tcPr>
          <w:p>
            <w:pPr>
              <w:spacing w:line="240" w:lineRule="auto"/>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自学</w:t>
            </w:r>
          </w:p>
        </w:tc>
        <w:tc>
          <w:tcPr>
            <w:tcW w:w="1250" w:type="dxa"/>
            <w:vAlign w:val="center"/>
          </w:tcPr>
          <w:p>
            <w:pPr>
              <w:spacing w:line="240" w:lineRule="auto"/>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vAlign w:val="center"/>
          </w:tcPr>
          <w:p>
            <w:pPr>
              <w:spacing w:line="240" w:lineRule="auto"/>
              <w:jc w:val="center"/>
              <w:rPr>
                <w:rFonts w:hint="eastAsia" w:ascii="宋体" w:hAnsi="宋体" w:eastAsia="宋体" w:cs="宋体"/>
                <w:color w:val="auto"/>
                <w:sz w:val="24"/>
                <w:szCs w:val="24"/>
              </w:rPr>
            </w:pPr>
          </w:p>
        </w:tc>
        <w:tc>
          <w:tcPr>
            <w:tcW w:w="2977" w:type="dxa"/>
            <w:vAlign w:val="center"/>
          </w:tcPr>
          <w:p>
            <w:pPr>
              <w:spacing w:beforeLines="50" w:afterLines="50" w:line="24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第八节 重症肌无力</w:t>
            </w:r>
          </w:p>
        </w:tc>
        <w:tc>
          <w:tcPr>
            <w:tcW w:w="1599" w:type="dxa"/>
          </w:tcPr>
          <w:p>
            <w:pPr>
              <w:spacing w:line="240" w:lineRule="auto"/>
              <w:jc w:val="left"/>
              <w:rPr>
                <w:rFonts w:hint="eastAsia" w:ascii="宋体" w:hAnsi="宋体" w:eastAsia="宋体" w:cs="宋体"/>
                <w:color w:val="auto"/>
                <w:sz w:val="24"/>
                <w:szCs w:val="24"/>
              </w:rPr>
            </w:pPr>
          </w:p>
        </w:tc>
        <w:tc>
          <w:tcPr>
            <w:tcW w:w="945" w:type="dxa"/>
            <w:vAlign w:val="center"/>
          </w:tcPr>
          <w:p>
            <w:pPr>
              <w:spacing w:line="240" w:lineRule="auto"/>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自学</w:t>
            </w:r>
          </w:p>
        </w:tc>
        <w:tc>
          <w:tcPr>
            <w:tcW w:w="1250" w:type="dxa"/>
            <w:vAlign w:val="center"/>
          </w:tcPr>
          <w:p>
            <w:pPr>
              <w:spacing w:line="240" w:lineRule="auto"/>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vAlign w:val="center"/>
          </w:tcPr>
          <w:p>
            <w:pPr>
              <w:spacing w:line="240" w:lineRule="auto"/>
              <w:jc w:val="center"/>
              <w:rPr>
                <w:rFonts w:hint="eastAsia" w:ascii="宋体" w:hAnsi="宋体" w:eastAsia="宋体" w:cs="宋体"/>
                <w:color w:val="auto"/>
                <w:sz w:val="24"/>
                <w:szCs w:val="24"/>
              </w:rPr>
            </w:pPr>
          </w:p>
        </w:tc>
        <w:tc>
          <w:tcPr>
            <w:tcW w:w="2977" w:type="dxa"/>
            <w:vAlign w:val="center"/>
          </w:tcPr>
          <w:p>
            <w:pPr>
              <w:spacing w:beforeLines="50" w:afterLines="50" w:line="24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第九节 进行性肌营养不良</w:t>
            </w:r>
          </w:p>
        </w:tc>
        <w:tc>
          <w:tcPr>
            <w:tcW w:w="1599" w:type="dxa"/>
          </w:tcPr>
          <w:p>
            <w:pPr>
              <w:spacing w:line="240" w:lineRule="auto"/>
              <w:jc w:val="left"/>
              <w:rPr>
                <w:rFonts w:hint="eastAsia" w:ascii="宋体" w:hAnsi="宋体" w:eastAsia="宋体" w:cs="宋体"/>
                <w:color w:val="auto"/>
                <w:sz w:val="24"/>
                <w:szCs w:val="24"/>
              </w:rPr>
            </w:pPr>
          </w:p>
        </w:tc>
        <w:tc>
          <w:tcPr>
            <w:tcW w:w="945" w:type="dxa"/>
            <w:vAlign w:val="center"/>
          </w:tcPr>
          <w:p>
            <w:pPr>
              <w:spacing w:line="240" w:lineRule="auto"/>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自学</w:t>
            </w:r>
          </w:p>
        </w:tc>
        <w:tc>
          <w:tcPr>
            <w:tcW w:w="1250" w:type="dxa"/>
            <w:vAlign w:val="center"/>
          </w:tcPr>
          <w:p>
            <w:pPr>
              <w:spacing w:line="240" w:lineRule="auto"/>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restart"/>
            <w:vAlign w:val="center"/>
          </w:tcPr>
          <w:p>
            <w:pPr>
              <w:spacing w:beforeLines="50" w:afterLines="50" w:line="240" w:lineRule="auto"/>
              <w:rPr>
                <w:rFonts w:hint="eastAsia" w:ascii="宋体" w:hAnsi="宋体" w:eastAsia="宋体" w:cs="宋体"/>
                <w:color w:val="auto"/>
                <w:sz w:val="24"/>
                <w:szCs w:val="24"/>
              </w:rPr>
            </w:pPr>
            <w:r>
              <w:rPr>
                <w:rFonts w:hint="eastAsia" w:ascii="宋体" w:hAnsi="宋体" w:eastAsia="宋体" w:cs="宋体"/>
                <w:bCs/>
                <w:color w:val="auto"/>
                <w:sz w:val="24"/>
                <w:szCs w:val="24"/>
              </w:rPr>
              <w:t>第十五章内分泌疾病</w:t>
            </w:r>
          </w:p>
        </w:tc>
        <w:tc>
          <w:tcPr>
            <w:tcW w:w="2977" w:type="dxa"/>
            <w:vAlign w:val="center"/>
          </w:tcPr>
          <w:p>
            <w:pPr>
              <w:spacing w:beforeLines="50" w:afterLines="50" w:line="24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第一节 儿童内分泌系统概述</w:t>
            </w:r>
          </w:p>
        </w:tc>
        <w:tc>
          <w:tcPr>
            <w:tcW w:w="1599" w:type="dxa"/>
          </w:tcPr>
          <w:p>
            <w:pPr>
              <w:spacing w:line="240" w:lineRule="auto"/>
              <w:jc w:val="left"/>
              <w:rPr>
                <w:rFonts w:hint="eastAsia" w:ascii="宋体" w:hAnsi="宋体" w:eastAsia="宋体" w:cs="宋体"/>
                <w:color w:val="auto"/>
                <w:sz w:val="24"/>
                <w:szCs w:val="24"/>
              </w:rPr>
            </w:pPr>
          </w:p>
        </w:tc>
        <w:tc>
          <w:tcPr>
            <w:tcW w:w="945" w:type="dxa"/>
            <w:vAlign w:val="center"/>
          </w:tcPr>
          <w:p>
            <w:pPr>
              <w:spacing w:line="240" w:lineRule="auto"/>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自学</w:t>
            </w:r>
          </w:p>
        </w:tc>
        <w:tc>
          <w:tcPr>
            <w:tcW w:w="1250" w:type="dxa"/>
            <w:vAlign w:val="center"/>
          </w:tcPr>
          <w:p>
            <w:pPr>
              <w:spacing w:line="240" w:lineRule="auto"/>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vAlign w:val="center"/>
          </w:tcPr>
          <w:p>
            <w:pPr>
              <w:spacing w:line="240" w:lineRule="auto"/>
              <w:jc w:val="center"/>
              <w:rPr>
                <w:rFonts w:hint="eastAsia" w:ascii="宋体" w:hAnsi="宋体" w:eastAsia="宋体" w:cs="宋体"/>
                <w:color w:val="auto"/>
                <w:sz w:val="24"/>
                <w:szCs w:val="24"/>
              </w:rPr>
            </w:pPr>
          </w:p>
        </w:tc>
        <w:tc>
          <w:tcPr>
            <w:tcW w:w="2977" w:type="dxa"/>
            <w:vAlign w:val="center"/>
          </w:tcPr>
          <w:p>
            <w:pPr>
              <w:spacing w:beforeLines="50" w:afterLines="50" w:line="24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第二节 生长激素缺乏症</w:t>
            </w:r>
          </w:p>
        </w:tc>
        <w:tc>
          <w:tcPr>
            <w:tcW w:w="1599" w:type="dxa"/>
          </w:tcPr>
          <w:p>
            <w:pPr>
              <w:spacing w:line="240" w:lineRule="auto"/>
              <w:jc w:val="left"/>
              <w:rPr>
                <w:rFonts w:hint="eastAsia" w:ascii="宋体" w:hAnsi="宋体" w:eastAsia="宋体" w:cs="宋体"/>
                <w:color w:val="auto"/>
                <w:sz w:val="24"/>
                <w:szCs w:val="24"/>
              </w:rPr>
            </w:pPr>
          </w:p>
        </w:tc>
        <w:tc>
          <w:tcPr>
            <w:tcW w:w="945" w:type="dxa"/>
            <w:vAlign w:val="center"/>
          </w:tcPr>
          <w:p>
            <w:pPr>
              <w:spacing w:line="240" w:lineRule="auto"/>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自学</w:t>
            </w:r>
          </w:p>
        </w:tc>
        <w:tc>
          <w:tcPr>
            <w:tcW w:w="1250" w:type="dxa"/>
            <w:vAlign w:val="center"/>
          </w:tcPr>
          <w:p>
            <w:pPr>
              <w:spacing w:line="240" w:lineRule="auto"/>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vAlign w:val="center"/>
          </w:tcPr>
          <w:p>
            <w:pPr>
              <w:spacing w:line="240" w:lineRule="auto"/>
              <w:jc w:val="center"/>
              <w:rPr>
                <w:rFonts w:hint="eastAsia" w:ascii="宋体" w:hAnsi="宋体" w:eastAsia="宋体" w:cs="宋体"/>
                <w:color w:val="auto"/>
                <w:sz w:val="24"/>
                <w:szCs w:val="24"/>
              </w:rPr>
            </w:pPr>
          </w:p>
        </w:tc>
        <w:tc>
          <w:tcPr>
            <w:tcW w:w="2977" w:type="dxa"/>
            <w:vAlign w:val="center"/>
          </w:tcPr>
          <w:p>
            <w:pPr>
              <w:spacing w:beforeLines="50" w:afterLines="50" w:line="24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第三节 中枢性尿崩症</w:t>
            </w:r>
          </w:p>
        </w:tc>
        <w:tc>
          <w:tcPr>
            <w:tcW w:w="1599" w:type="dxa"/>
          </w:tcPr>
          <w:p>
            <w:pPr>
              <w:spacing w:line="240" w:lineRule="auto"/>
              <w:jc w:val="left"/>
              <w:rPr>
                <w:rFonts w:hint="eastAsia" w:ascii="宋体" w:hAnsi="宋体" w:eastAsia="宋体" w:cs="宋体"/>
                <w:color w:val="auto"/>
                <w:sz w:val="24"/>
                <w:szCs w:val="24"/>
              </w:rPr>
            </w:pPr>
          </w:p>
        </w:tc>
        <w:tc>
          <w:tcPr>
            <w:tcW w:w="945" w:type="dxa"/>
            <w:vAlign w:val="center"/>
          </w:tcPr>
          <w:p>
            <w:pPr>
              <w:spacing w:line="240" w:lineRule="auto"/>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自学</w:t>
            </w:r>
          </w:p>
        </w:tc>
        <w:tc>
          <w:tcPr>
            <w:tcW w:w="1250" w:type="dxa"/>
            <w:vAlign w:val="center"/>
          </w:tcPr>
          <w:p>
            <w:pPr>
              <w:spacing w:line="240" w:lineRule="auto"/>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vAlign w:val="center"/>
          </w:tcPr>
          <w:p>
            <w:pPr>
              <w:spacing w:line="240" w:lineRule="auto"/>
              <w:jc w:val="center"/>
              <w:rPr>
                <w:rFonts w:hint="eastAsia" w:ascii="宋体" w:hAnsi="宋体" w:eastAsia="宋体" w:cs="宋体"/>
                <w:color w:val="auto"/>
                <w:sz w:val="24"/>
                <w:szCs w:val="24"/>
              </w:rPr>
            </w:pPr>
          </w:p>
        </w:tc>
        <w:tc>
          <w:tcPr>
            <w:tcW w:w="2977" w:type="dxa"/>
            <w:vAlign w:val="center"/>
          </w:tcPr>
          <w:p>
            <w:pPr>
              <w:spacing w:beforeLines="50" w:afterLines="50" w:line="24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第四节 性早熟</w:t>
            </w:r>
          </w:p>
        </w:tc>
        <w:tc>
          <w:tcPr>
            <w:tcW w:w="1599" w:type="dxa"/>
          </w:tcPr>
          <w:p>
            <w:pPr>
              <w:spacing w:line="240" w:lineRule="auto"/>
              <w:jc w:val="left"/>
              <w:rPr>
                <w:rFonts w:hint="eastAsia" w:ascii="宋体" w:hAnsi="宋体" w:eastAsia="宋体" w:cs="宋体"/>
                <w:color w:val="auto"/>
                <w:sz w:val="24"/>
                <w:szCs w:val="24"/>
              </w:rPr>
            </w:pPr>
          </w:p>
        </w:tc>
        <w:tc>
          <w:tcPr>
            <w:tcW w:w="945" w:type="dxa"/>
            <w:vAlign w:val="center"/>
          </w:tcPr>
          <w:p>
            <w:pPr>
              <w:spacing w:line="240" w:lineRule="auto"/>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自学</w:t>
            </w:r>
          </w:p>
        </w:tc>
        <w:tc>
          <w:tcPr>
            <w:tcW w:w="1250" w:type="dxa"/>
            <w:vAlign w:val="center"/>
          </w:tcPr>
          <w:p>
            <w:pPr>
              <w:spacing w:line="240" w:lineRule="auto"/>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vAlign w:val="center"/>
          </w:tcPr>
          <w:p>
            <w:pPr>
              <w:spacing w:line="240" w:lineRule="auto"/>
              <w:jc w:val="center"/>
              <w:rPr>
                <w:rFonts w:hint="eastAsia" w:ascii="宋体" w:hAnsi="宋体" w:eastAsia="宋体" w:cs="宋体"/>
                <w:color w:val="auto"/>
                <w:sz w:val="24"/>
                <w:szCs w:val="24"/>
              </w:rPr>
            </w:pPr>
          </w:p>
        </w:tc>
        <w:tc>
          <w:tcPr>
            <w:tcW w:w="2977" w:type="dxa"/>
            <w:vAlign w:val="center"/>
          </w:tcPr>
          <w:p>
            <w:pPr>
              <w:spacing w:beforeLines="50" w:afterLines="50" w:line="24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第五节 先天性甲状腺功能减退症</w:t>
            </w:r>
          </w:p>
        </w:tc>
        <w:tc>
          <w:tcPr>
            <w:tcW w:w="1599" w:type="dxa"/>
          </w:tcPr>
          <w:p>
            <w:pPr>
              <w:spacing w:line="240" w:lineRule="auto"/>
              <w:jc w:val="left"/>
              <w:rPr>
                <w:rFonts w:hint="eastAsia" w:ascii="宋体" w:hAnsi="宋体" w:eastAsia="宋体" w:cs="宋体"/>
                <w:color w:val="auto"/>
                <w:sz w:val="24"/>
                <w:szCs w:val="24"/>
              </w:rPr>
            </w:pPr>
          </w:p>
        </w:tc>
        <w:tc>
          <w:tcPr>
            <w:tcW w:w="945" w:type="dxa"/>
            <w:vAlign w:val="center"/>
          </w:tcPr>
          <w:p>
            <w:pPr>
              <w:spacing w:line="240" w:lineRule="auto"/>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自学</w:t>
            </w:r>
          </w:p>
        </w:tc>
        <w:tc>
          <w:tcPr>
            <w:tcW w:w="1250" w:type="dxa"/>
            <w:vAlign w:val="center"/>
          </w:tcPr>
          <w:p>
            <w:pPr>
              <w:spacing w:line="240" w:lineRule="auto"/>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vAlign w:val="center"/>
          </w:tcPr>
          <w:p>
            <w:pPr>
              <w:spacing w:line="240" w:lineRule="auto"/>
              <w:jc w:val="center"/>
              <w:rPr>
                <w:rFonts w:hint="eastAsia" w:ascii="宋体" w:hAnsi="宋体" w:eastAsia="宋体" w:cs="宋体"/>
                <w:color w:val="auto"/>
                <w:sz w:val="24"/>
                <w:szCs w:val="24"/>
              </w:rPr>
            </w:pPr>
          </w:p>
        </w:tc>
        <w:tc>
          <w:tcPr>
            <w:tcW w:w="2977" w:type="dxa"/>
            <w:vAlign w:val="center"/>
          </w:tcPr>
          <w:p>
            <w:pPr>
              <w:spacing w:beforeLines="50" w:afterLines="50" w:line="24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第六节 先天性肾上腺皮质增生症</w:t>
            </w:r>
          </w:p>
        </w:tc>
        <w:tc>
          <w:tcPr>
            <w:tcW w:w="1599" w:type="dxa"/>
          </w:tcPr>
          <w:p>
            <w:pPr>
              <w:spacing w:line="240" w:lineRule="auto"/>
              <w:jc w:val="left"/>
              <w:rPr>
                <w:rFonts w:hint="eastAsia" w:ascii="宋体" w:hAnsi="宋体" w:eastAsia="宋体" w:cs="宋体"/>
                <w:color w:val="auto"/>
                <w:sz w:val="24"/>
                <w:szCs w:val="24"/>
              </w:rPr>
            </w:pPr>
          </w:p>
        </w:tc>
        <w:tc>
          <w:tcPr>
            <w:tcW w:w="945" w:type="dxa"/>
            <w:vAlign w:val="center"/>
          </w:tcPr>
          <w:p>
            <w:pPr>
              <w:spacing w:line="240" w:lineRule="auto"/>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自学</w:t>
            </w:r>
          </w:p>
        </w:tc>
        <w:tc>
          <w:tcPr>
            <w:tcW w:w="1250" w:type="dxa"/>
            <w:vAlign w:val="center"/>
          </w:tcPr>
          <w:p>
            <w:pPr>
              <w:spacing w:line="240" w:lineRule="auto"/>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vAlign w:val="center"/>
          </w:tcPr>
          <w:p>
            <w:pPr>
              <w:spacing w:line="240" w:lineRule="auto"/>
              <w:jc w:val="center"/>
              <w:rPr>
                <w:rFonts w:hint="eastAsia" w:ascii="宋体" w:hAnsi="宋体" w:eastAsia="宋体" w:cs="宋体"/>
                <w:color w:val="auto"/>
                <w:sz w:val="24"/>
                <w:szCs w:val="24"/>
              </w:rPr>
            </w:pPr>
          </w:p>
        </w:tc>
        <w:tc>
          <w:tcPr>
            <w:tcW w:w="2977" w:type="dxa"/>
            <w:vAlign w:val="center"/>
          </w:tcPr>
          <w:p>
            <w:pPr>
              <w:spacing w:beforeLines="50" w:afterLines="50" w:line="24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第七节 儿童糖尿病</w:t>
            </w:r>
          </w:p>
        </w:tc>
        <w:tc>
          <w:tcPr>
            <w:tcW w:w="1599" w:type="dxa"/>
          </w:tcPr>
          <w:p>
            <w:pPr>
              <w:spacing w:line="240" w:lineRule="auto"/>
              <w:jc w:val="left"/>
              <w:rPr>
                <w:rFonts w:hint="eastAsia" w:ascii="宋体" w:hAnsi="宋体" w:eastAsia="宋体" w:cs="宋体"/>
                <w:color w:val="auto"/>
                <w:sz w:val="24"/>
                <w:szCs w:val="24"/>
              </w:rPr>
            </w:pPr>
          </w:p>
        </w:tc>
        <w:tc>
          <w:tcPr>
            <w:tcW w:w="945" w:type="dxa"/>
            <w:vAlign w:val="center"/>
          </w:tcPr>
          <w:p>
            <w:pPr>
              <w:spacing w:line="240" w:lineRule="auto"/>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自学</w:t>
            </w:r>
          </w:p>
        </w:tc>
        <w:tc>
          <w:tcPr>
            <w:tcW w:w="1250" w:type="dxa"/>
            <w:vAlign w:val="center"/>
          </w:tcPr>
          <w:p>
            <w:pPr>
              <w:spacing w:line="240" w:lineRule="auto"/>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restart"/>
            <w:vAlign w:val="center"/>
          </w:tcPr>
          <w:p>
            <w:pPr>
              <w:spacing w:beforeLines="50" w:afterLines="50" w:line="24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第十六章遗传性疾病</w:t>
            </w:r>
          </w:p>
        </w:tc>
        <w:tc>
          <w:tcPr>
            <w:tcW w:w="2977" w:type="dxa"/>
            <w:vAlign w:val="center"/>
          </w:tcPr>
          <w:p>
            <w:pPr>
              <w:spacing w:beforeLines="50" w:afterLines="50" w:line="24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第一节 遗传学概述</w:t>
            </w:r>
          </w:p>
        </w:tc>
        <w:tc>
          <w:tcPr>
            <w:tcW w:w="1599" w:type="dxa"/>
          </w:tcPr>
          <w:p>
            <w:pPr>
              <w:spacing w:line="240" w:lineRule="auto"/>
              <w:jc w:val="left"/>
              <w:rPr>
                <w:rFonts w:hint="eastAsia" w:ascii="宋体" w:hAnsi="宋体" w:eastAsia="宋体" w:cs="宋体"/>
                <w:color w:val="auto"/>
                <w:sz w:val="24"/>
                <w:szCs w:val="24"/>
              </w:rPr>
            </w:pPr>
          </w:p>
        </w:tc>
        <w:tc>
          <w:tcPr>
            <w:tcW w:w="945" w:type="dxa"/>
            <w:vAlign w:val="center"/>
          </w:tcPr>
          <w:p>
            <w:pPr>
              <w:spacing w:line="240" w:lineRule="auto"/>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自学</w:t>
            </w:r>
          </w:p>
        </w:tc>
        <w:tc>
          <w:tcPr>
            <w:tcW w:w="1250" w:type="dxa"/>
            <w:vAlign w:val="center"/>
          </w:tcPr>
          <w:p>
            <w:pPr>
              <w:spacing w:line="240" w:lineRule="auto"/>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vAlign w:val="center"/>
          </w:tcPr>
          <w:p>
            <w:pPr>
              <w:spacing w:beforeLines="50" w:afterLines="50" w:line="240" w:lineRule="auto"/>
              <w:ind w:firstLine="240" w:firstLineChars="100"/>
              <w:jc w:val="center"/>
              <w:rPr>
                <w:rFonts w:hint="eastAsia" w:ascii="宋体" w:hAnsi="宋体" w:eastAsia="宋体" w:cs="宋体"/>
                <w:bCs/>
                <w:color w:val="auto"/>
                <w:sz w:val="24"/>
                <w:szCs w:val="24"/>
              </w:rPr>
            </w:pPr>
          </w:p>
        </w:tc>
        <w:tc>
          <w:tcPr>
            <w:tcW w:w="2977" w:type="dxa"/>
            <w:vAlign w:val="center"/>
          </w:tcPr>
          <w:p>
            <w:pPr>
              <w:spacing w:beforeLines="50" w:afterLines="50" w:line="24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第二节 临床细胞遗传学-染色体疾病</w:t>
            </w:r>
          </w:p>
        </w:tc>
        <w:tc>
          <w:tcPr>
            <w:tcW w:w="1599" w:type="dxa"/>
          </w:tcPr>
          <w:p>
            <w:pPr>
              <w:spacing w:line="240" w:lineRule="auto"/>
              <w:jc w:val="left"/>
              <w:rPr>
                <w:rFonts w:hint="eastAsia" w:ascii="宋体" w:hAnsi="宋体" w:eastAsia="宋体" w:cs="宋体"/>
                <w:color w:val="auto"/>
                <w:sz w:val="24"/>
                <w:szCs w:val="24"/>
              </w:rPr>
            </w:pPr>
          </w:p>
        </w:tc>
        <w:tc>
          <w:tcPr>
            <w:tcW w:w="945" w:type="dxa"/>
            <w:vAlign w:val="center"/>
          </w:tcPr>
          <w:p>
            <w:pPr>
              <w:spacing w:line="240" w:lineRule="auto"/>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自学</w:t>
            </w:r>
          </w:p>
        </w:tc>
        <w:tc>
          <w:tcPr>
            <w:tcW w:w="1250" w:type="dxa"/>
            <w:vAlign w:val="center"/>
          </w:tcPr>
          <w:p>
            <w:pPr>
              <w:spacing w:line="240" w:lineRule="auto"/>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vAlign w:val="center"/>
          </w:tcPr>
          <w:p>
            <w:pPr>
              <w:spacing w:beforeLines="50" w:afterLines="50" w:line="240" w:lineRule="auto"/>
              <w:ind w:firstLine="240" w:firstLineChars="100"/>
              <w:jc w:val="center"/>
              <w:rPr>
                <w:rFonts w:hint="eastAsia" w:ascii="宋体" w:hAnsi="宋体" w:eastAsia="宋体" w:cs="宋体"/>
                <w:bCs/>
                <w:color w:val="auto"/>
                <w:sz w:val="24"/>
                <w:szCs w:val="24"/>
              </w:rPr>
            </w:pPr>
          </w:p>
        </w:tc>
        <w:tc>
          <w:tcPr>
            <w:tcW w:w="2977" w:type="dxa"/>
            <w:vAlign w:val="center"/>
          </w:tcPr>
          <w:p>
            <w:pPr>
              <w:spacing w:beforeLines="50" w:afterLines="50" w:line="24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第三节 单基因遗传病</w:t>
            </w:r>
          </w:p>
        </w:tc>
        <w:tc>
          <w:tcPr>
            <w:tcW w:w="1599" w:type="dxa"/>
          </w:tcPr>
          <w:p>
            <w:pPr>
              <w:spacing w:line="240" w:lineRule="auto"/>
              <w:jc w:val="left"/>
              <w:rPr>
                <w:rFonts w:hint="eastAsia" w:ascii="宋体" w:hAnsi="宋体" w:eastAsia="宋体" w:cs="宋体"/>
                <w:color w:val="auto"/>
                <w:sz w:val="24"/>
                <w:szCs w:val="24"/>
              </w:rPr>
            </w:pPr>
          </w:p>
        </w:tc>
        <w:tc>
          <w:tcPr>
            <w:tcW w:w="945" w:type="dxa"/>
            <w:vAlign w:val="center"/>
          </w:tcPr>
          <w:p>
            <w:pPr>
              <w:spacing w:line="240" w:lineRule="auto"/>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自学</w:t>
            </w:r>
          </w:p>
        </w:tc>
        <w:tc>
          <w:tcPr>
            <w:tcW w:w="1250" w:type="dxa"/>
            <w:vAlign w:val="center"/>
          </w:tcPr>
          <w:p>
            <w:pPr>
              <w:spacing w:line="240" w:lineRule="auto"/>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526" w:type="dxa"/>
            <w:vMerge w:val="restart"/>
            <w:vAlign w:val="center"/>
          </w:tcPr>
          <w:p>
            <w:pPr>
              <w:spacing w:beforeLines="50" w:afterLines="50" w:line="24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第十七章儿童急救</w:t>
            </w:r>
          </w:p>
        </w:tc>
        <w:tc>
          <w:tcPr>
            <w:tcW w:w="2977" w:type="dxa"/>
            <w:vAlign w:val="center"/>
          </w:tcPr>
          <w:p>
            <w:pPr>
              <w:spacing w:beforeLines="50" w:afterLines="50" w:line="24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第—节 儿童心肺复苏</w:t>
            </w:r>
          </w:p>
        </w:tc>
        <w:tc>
          <w:tcPr>
            <w:tcW w:w="1599" w:type="dxa"/>
          </w:tcPr>
          <w:p>
            <w:pPr>
              <w:spacing w:line="240" w:lineRule="auto"/>
              <w:jc w:val="left"/>
              <w:rPr>
                <w:rFonts w:hint="eastAsia" w:ascii="宋体" w:hAnsi="宋体" w:eastAsia="宋体" w:cs="宋体"/>
                <w:color w:val="auto"/>
                <w:sz w:val="24"/>
                <w:szCs w:val="24"/>
              </w:rPr>
            </w:pPr>
          </w:p>
        </w:tc>
        <w:tc>
          <w:tcPr>
            <w:tcW w:w="945" w:type="dxa"/>
            <w:vAlign w:val="center"/>
          </w:tcPr>
          <w:p>
            <w:pPr>
              <w:spacing w:line="240" w:lineRule="auto"/>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自学</w:t>
            </w:r>
          </w:p>
        </w:tc>
        <w:tc>
          <w:tcPr>
            <w:tcW w:w="1250" w:type="dxa"/>
            <w:vAlign w:val="center"/>
          </w:tcPr>
          <w:p>
            <w:pPr>
              <w:spacing w:line="240" w:lineRule="auto"/>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vAlign w:val="center"/>
          </w:tcPr>
          <w:p>
            <w:pPr>
              <w:spacing w:line="240" w:lineRule="auto"/>
              <w:jc w:val="center"/>
              <w:rPr>
                <w:rFonts w:hint="eastAsia" w:ascii="宋体" w:hAnsi="宋体" w:eastAsia="宋体" w:cs="宋体"/>
                <w:color w:val="auto"/>
                <w:sz w:val="24"/>
                <w:szCs w:val="24"/>
              </w:rPr>
            </w:pPr>
          </w:p>
        </w:tc>
        <w:tc>
          <w:tcPr>
            <w:tcW w:w="2977" w:type="dxa"/>
            <w:vAlign w:val="center"/>
          </w:tcPr>
          <w:p>
            <w:pPr>
              <w:spacing w:beforeLines="50" w:afterLines="50" w:line="240" w:lineRule="auto"/>
              <w:rPr>
                <w:rFonts w:hint="eastAsia" w:ascii="宋体" w:hAnsi="宋体" w:eastAsia="宋体" w:cs="宋体"/>
                <w:color w:val="auto"/>
                <w:sz w:val="24"/>
                <w:szCs w:val="24"/>
              </w:rPr>
            </w:pPr>
            <w:r>
              <w:rPr>
                <w:rFonts w:hint="eastAsia" w:ascii="宋体" w:hAnsi="宋体" w:eastAsia="宋体" w:cs="宋体"/>
                <w:bCs/>
                <w:color w:val="auto"/>
                <w:sz w:val="24"/>
                <w:szCs w:val="24"/>
              </w:rPr>
              <w:t>第二节 急性呼吸衰竭</w:t>
            </w:r>
          </w:p>
        </w:tc>
        <w:tc>
          <w:tcPr>
            <w:tcW w:w="1599" w:type="dxa"/>
          </w:tcPr>
          <w:p>
            <w:pPr>
              <w:spacing w:line="240" w:lineRule="auto"/>
              <w:jc w:val="left"/>
              <w:rPr>
                <w:rFonts w:hint="eastAsia" w:ascii="宋体" w:hAnsi="宋体" w:eastAsia="宋体" w:cs="宋体"/>
                <w:color w:val="auto"/>
                <w:sz w:val="24"/>
                <w:szCs w:val="24"/>
              </w:rPr>
            </w:pPr>
          </w:p>
        </w:tc>
        <w:tc>
          <w:tcPr>
            <w:tcW w:w="945" w:type="dxa"/>
            <w:vAlign w:val="center"/>
          </w:tcPr>
          <w:p>
            <w:pPr>
              <w:spacing w:line="240" w:lineRule="auto"/>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自学</w:t>
            </w:r>
          </w:p>
        </w:tc>
        <w:tc>
          <w:tcPr>
            <w:tcW w:w="1250" w:type="dxa"/>
            <w:vAlign w:val="center"/>
          </w:tcPr>
          <w:p>
            <w:pPr>
              <w:spacing w:line="240" w:lineRule="auto"/>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vAlign w:val="center"/>
          </w:tcPr>
          <w:p>
            <w:pPr>
              <w:spacing w:line="240" w:lineRule="auto"/>
              <w:jc w:val="center"/>
              <w:rPr>
                <w:rFonts w:hint="eastAsia" w:ascii="宋体" w:hAnsi="宋体" w:eastAsia="宋体" w:cs="宋体"/>
                <w:color w:val="auto"/>
                <w:sz w:val="24"/>
                <w:szCs w:val="24"/>
              </w:rPr>
            </w:pPr>
          </w:p>
        </w:tc>
        <w:tc>
          <w:tcPr>
            <w:tcW w:w="2977" w:type="dxa"/>
            <w:vAlign w:val="center"/>
          </w:tcPr>
          <w:p>
            <w:pPr>
              <w:spacing w:beforeLines="50" w:afterLines="50" w:line="240" w:lineRule="auto"/>
              <w:rPr>
                <w:rFonts w:hint="eastAsia" w:ascii="宋体" w:hAnsi="宋体" w:eastAsia="宋体" w:cs="宋体"/>
                <w:bCs/>
                <w:i/>
                <w:iCs/>
                <w:color w:val="auto"/>
                <w:sz w:val="24"/>
                <w:szCs w:val="24"/>
              </w:rPr>
            </w:pPr>
            <w:r>
              <w:rPr>
                <w:rFonts w:hint="eastAsia" w:ascii="宋体" w:hAnsi="宋体" w:eastAsia="宋体" w:cs="宋体"/>
                <w:bCs/>
                <w:color w:val="auto"/>
                <w:sz w:val="24"/>
                <w:szCs w:val="24"/>
              </w:rPr>
              <w:t>第三节 儿童急性中毒</w:t>
            </w:r>
          </w:p>
        </w:tc>
        <w:tc>
          <w:tcPr>
            <w:tcW w:w="1599" w:type="dxa"/>
          </w:tcPr>
          <w:p>
            <w:pPr>
              <w:spacing w:line="240" w:lineRule="auto"/>
              <w:jc w:val="left"/>
              <w:rPr>
                <w:rFonts w:hint="eastAsia" w:ascii="宋体" w:hAnsi="宋体" w:eastAsia="宋体" w:cs="宋体"/>
                <w:color w:val="auto"/>
                <w:sz w:val="24"/>
                <w:szCs w:val="24"/>
              </w:rPr>
            </w:pPr>
          </w:p>
        </w:tc>
        <w:tc>
          <w:tcPr>
            <w:tcW w:w="945" w:type="dxa"/>
            <w:vAlign w:val="center"/>
          </w:tcPr>
          <w:p>
            <w:pPr>
              <w:spacing w:line="240" w:lineRule="auto"/>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自学</w:t>
            </w:r>
          </w:p>
        </w:tc>
        <w:tc>
          <w:tcPr>
            <w:tcW w:w="1250" w:type="dxa"/>
            <w:vAlign w:val="center"/>
          </w:tcPr>
          <w:p>
            <w:pPr>
              <w:spacing w:line="240" w:lineRule="auto"/>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0</w:t>
            </w:r>
          </w:p>
        </w:tc>
      </w:tr>
    </w:tbl>
    <w:p>
      <w:pPr>
        <w:spacing w:line="240" w:lineRule="auto"/>
        <w:ind w:firstLine="480" w:firstLineChars="200"/>
        <w:rPr>
          <w:rFonts w:hint="eastAsia" w:ascii="宋体" w:hAnsi="宋体" w:eastAsia="宋体" w:cs="宋体"/>
          <w:sz w:val="24"/>
          <w:szCs w:val="24"/>
        </w:rPr>
      </w:pPr>
    </w:p>
    <w:p>
      <w:pPr>
        <w:spacing w:line="240" w:lineRule="auto"/>
        <w:ind w:firstLine="480" w:firstLineChars="200"/>
        <w:rPr>
          <w:rFonts w:hint="eastAsia" w:ascii="宋体" w:hAnsi="宋体" w:eastAsia="宋体" w:cs="宋体"/>
          <w:sz w:val="24"/>
          <w:szCs w:val="24"/>
        </w:rPr>
      </w:pPr>
    </w:p>
    <w:p>
      <w:pPr>
        <w:spacing w:line="240" w:lineRule="auto"/>
        <w:ind w:firstLine="480" w:firstLineChars="200"/>
        <w:rPr>
          <w:rFonts w:hint="eastAsia" w:ascii="宋体" w:hAnsi="宋体" w:eastAsia="宋体" w:cs="宋体"/>
          <w:sz w:val="24"/>
          <w:szCs w:val="24"/>
        </w:rPr>
      </w:pPr>
    </w:p>
    <w:p>
      <w:pPr>
        <w:spacing w:line="240" w:lineRule="auto"/>
        <w:ind w:firstLine="480" w:firstLineChars="200"/>
        <w:rPr>
          <w:rFonts w:hint="eastAsia" w:ascii="宋体" w:hAnsi="宋体" w:eastAsia="宋体" w:cs="宋体"/>
          <w:sz w:val="24"/>
          <w:szCs w:val="24"/>
        </w:rPr>
      </w:pPr>
    </w:p>
    <w:p>
      <w:pPr>
        <w:spacing w:line="240" w:lineRule="auto"/>
        <w:ind w:firstLine="480" w:firstLineChars="200"/>
        <w:rPr>
          <w:rFonts w:hint="eastAsia" w:ascii="宋体" w:hAnsi="宋体" w:eastAsia="宋体" w:cs="宋体"/>
          <w:sz w:val="24"/>
          <w:szCs w:val="24"/>
        </w:rPr>
      </w:pPr>
    </w:p>
    <w:p>
      <w:pPr>
        <w:spacing w:line="240" w:lineRule="auto"/>
        <w:ind w:firstLine="480" w:firstLineChars="200"/>
        <w:rPr>
          <w:rFonts w:hint="eastAsia" w:ascii="宋体" w:hAnsi="宋体" w:eastAsia="宋体" w:cs="宋体"/>
          <w:sz w:val="24"/>
          <w:szCs w:val="24"/>
        </w:rPr>
      </w:pPr>
    </w:p>
    <w:p>
      <w:pPr>
        <w:spacing w:line="240" w:lineRule="auto"/>
        <w:ind w:firstLine="480" w:firstLineChars="200"/>
        <w:rPr>
          <w:rFonts w:hint="eastAsia" w:ascii="宋体" w:hAnsi="宋体" w:eastAsia="宋体" w:cs="宋体"/>
          <w:sz w:val="24"/>
          <w:szCs w:val="24"/>
        </w:rPr>
      </w:pPr>
    </w:p>
    <w:p>
      <w:pPr>
        <w:spacing w:line="360" w:lineRule="auto"/>
        <w:rPr>
          <w:rFonts w:ascii="宋体" w:hAnsi="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等线">
    <w:panose1 w:val="02010600030101010101"/>
    <w:charset w:val="7A"/>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Arial Rounded MT Bold">
    <w:panose1 w:val="020F0704030504030204"/>
    <w:charset w:val="00"/>
    <w:family w:val="auto"/>
    <w:pitch w:val="default"/>
    <w:sig w:usb0="00000003" w:usb1="00000000" w:usb2="00000000" w:usb3="00000000" w:csb0="2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4F37D8"/>
    <w:multiLevelType w:val="multilevel"/>
    <w:tmpl w:val="454F37D8"/>
    <w:lvl w:ilvl="0" w:tentative="0">
      <w:start w:val="1"/>
      <w:numFmt w:val="japaneseCounting"/>
      <w:lvlText w:val="第%1章"/>
      <w:lvlJc w:val="left"/>
      <w:pPr>
        <w:ind w:left="1411" w:hanging="1110"/>
      </w:pPr>
      <w:rPr>
        <w:rFonts w:hint="default"/>
      </w:rPr>
    </w:lvl>
    <w:lvl w:ilvl="1" w:tentative="0">
      <w:start w:val="1"/>
      <w:numFmt w:val="lowerLetter"/>
      <w:lvlText w:val="%2)"/>
      <w:lvlJc w:val="left"/>
      <w:pPr>
        <w:ind w:left="1141" w:hanging="420"/>
      </w:pPr>
    </w:lvl>
    <w:lvl w:ilvl="2" w:tentative="0">
      <w:start w:val="1"/>
      <w:numFmt w:val="lowerRoman"/>
      <w:lvlText w:val="%3."/>
      <w:lvlJc w:val="right"/>
      <w:pPr>
        <w:ind w:left="1561" w:hanging="420"/>
      </w:pPr>
    </w:lvl>
    <w:lvl w:ilvl="3" w:tentative="0">
      <w:start w:val="1"/>
      <w:numFmt w:val="decimal"/>
      <w:lvlText w:val="%4."/>
      <w:lvlJc w:val="left"/>
      <w:pPr>
        <w:ind w:left="1981" w:hanging="420"/>
      </w:pPr>
    </w:lvl>
    <w:lvl w:ilvl="4" w:tentative="0">
      <w:start w:val="1"/>
      <w:numFmt w:val="lowerLetter"/>
      <w:lvlText w:val="%5)"/>
      <w:lvlJc w:val="left"/>
      <w:pPr>
        <w:ind w:left="2401" w:hanging="420"/>
      </w:pPr>
    </w:lvl>
    <w:lvl w:ilvl="5" w:tentative="0">
      <w:start w:val="1"/>
      <w:numFmt w:val="lowerRoman"/>
      <w:lvlText w:val="%6."/>
      <w:lvlJc w:val="right"/>
      <w:pPr>
        <w:ind w:left="2821" w:hanging="420"/>
      </w:pPr>
    </w:lvl>
    <w:lvl w:ilvl="6" w:tentative="0">
      <w:start w:val="1"/>
      <w:numFmt w:val="decimal"/>
      <w:lvlText w:val="%7."/>
      <w:lvlJc w:val="left"/>
      <w:pPr>
        <w:ind w:left="3241" w:hanging="420"/>
      </w:pPr>
    </w:lvl>
    <w:lvl w:ilvl="7" w:tentative="0">
      <w:start w:val="1"/>
      <w:numFmt w:val="lowerLetter"/>
      <w:lvlText w:val="%8)"/>
      <w:lvlJc w:val="left"/>
      <w:pPr>
        <w:ind w:left="3661" w:hanging="420"/>
      </w:pPr>
    </w:lvl>
    <w:lvl w:ilvl="8" w:tentative="0">
      <w:start w:val="1"/>
      <w:numFmt w:val="lowerRoman"/>
      <w:lvlText w:val="%9."/>
      <w:lvlJc w:val="right"/>
      <w:pPr>
        <w:ind w:left="4081" w:hanging="420"/>
      </w:pPr>
    </w:lvl>
  </w:abstractNum>
  <w:abstractNum w:abstractNumId="1">
    <w:nsid w:val="6B543E6F"/>
    <w:multiLevelType w:val="multilevel"/>
    <w:tmpl w:val="6B543E6F"/>
    <w:lvl w:ilvl="0" w:tentative="0">
      <w:start w:val="1"/>
      <w:numFmt w:val="japaneseCounting"/>
      <w:lvlText w:val="第%1节"/>
      <w:lvlJc w:val="left"/>
      <w:pPr>
        <w:ind w:left="3678" w:hanging="984"/>
      </w:pPr>
      <w:rPr>
        <w:rFonts w:hint="default"/>
      </w:rPr>
    </w:lvl>
    <w:lvl w:ilvl="1" w:tentative="0">
      <w:start w:val="1"/>
      <w:numFmt w:val="lowerLetter"/>
      <w:lvlText w:val="%2)"/>
      <w:lvlJc w:val="left"/>
      <w:pPr>
        <w:ind w:left="3534" w:hanging="420"/>
      </w:pPr>
    </w:lvl>
    <w:lvl w:ilvl="2" w:tentative="0">
      <w:start w:val="1"/>
      <w:numFmt w:val="lowerRoman"/>
      <w:lvlText w:val="%3."/>
      <w:lvlJc w:val="right"/>
      <w:pPr>
        <w:ind w:left="3954" w:hanging="420"/>
      </w:pPr>
    </w:lvl>
    <w:lvl w:ilvl="3" w:tentative="0">
      <w:start w:val="1"/>
      <w:numFmt w:val="decimal"/>
      <w:lvlText w:val="%4."/>
      <w:lvlJc w:val="left"/>
      <w:pPr>
        <w:ind w:left="4374" w:hanging="420"/>
      </w:pPr>
    </w:lvl>
    <w:lvl w:ilvl="4" w:tentative="0">
      <w:start w:val="1"/>
      <w:numFmt w:val="lowerLetter"/>
      <w:lvlText w:val="%5)"/>
      <w:lvlJc w:val="left"/>
      <w:pPr>
        <w:ind w:left="4794" w:hanging="420"/>
      </w:pPr>
    </w:lvl>
    <w:lvl w:ilvl="5" w:tentative="0">
      <w:start w:val="1"/>
      <w:numFmt w:val="lowerRoman"/>
      <w:lvlText w:val="%6."/>
      <w:lvlJc w:val="right"/>
      <w:pPr>
        <w:ind w:left="5214" w:hanging="420"/>
      </w:pPr>
    </w:lvl>
    <w:lvl w:ilvl="6" w:tentative="0">
      <w:start w:val="1"/>
      <w:numFmt w:val="decimal"/>
      <w:lvlText w:val="%7."/>
      <w:lvlJc w:val="left"/>
      <w:pPr>
        <w:ind w:left="5634" w:hanging="420"/>
      </w:pPr>
    </w:lvl>
    <w:lvl w:ilvl="7" w:tentative="0">
      <w:start w:val="1"/>
      <w:numFmt w:val="lowerLetter"/>
      <w:lvlText w:val="%8)"/>
      <w:lvlJc w:val="left"/>
      <w:pPr>
        <w:ind w:left="6054" w:hanging="420"/>
      </w:pPr>
    </w:lvl>
    <w:lvl w:ilvl="8" w:tentative="0">
      <w:start w:val="1"/>
      <w:numFmt w:val="lowerRoman"/>
      <w:lvlText w:val="%9."/>
      <w:lvlJc w:val="right"/>
      <w:pPr>
        <w:ind w:left="6474"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k3YmY1MTNkNGU5YjUwMGE1ZjVmOTJhMGEzODU4M2MifQ=="/>
  </w:docVars>
  <w:rsids>
    <w:rsidRoot w:val="008F7798"/>
    <w:rsid w:val="00006B2A"/>
    <w:rsid w:val="00011673"/>
    <w:rsid w:val="000F37D1"/>
    <w:rsid w:val="00152403"/>
    <w:rsid w:val="0015535B"/>
    <w:rsid w:val="001729D9"/>
    <w:rsid w:val="001834F9"/>
    <w:rsid w:val="001A4DE8"/>
    <w:rsid w:val="001A5781"/>
    <w:rsid w:val="001D0E4D"/>
    <w:rsid w:val="00237A18"/>
    <w:rsid w:val="002825A4"/>
    <w:rsid w:val="002E6343"/>
    <w:rsid w:val="002E7254"/>
    <w:rsid w:val="00337BD2"/>
    <w:rsid w:val="0036760F"/>
    <w:rsid w:val="00372372"/>
    <w:rsid w:val="00383A6A"/>
    <w:rsid w:val="003F0FA3"/>
    <w:rsid w:val="00413C09"/>
    <w:rsid w:val="004223C6"/>
    <w:rsid w:val="00437397"/>
    <w:rsid w:val="004468D2"/>
    <w:rsid w:val="00495B28"/>
    <w:rsid w:val="004C23F9"/>
    <w:rsid w:val="004D60F4"/>
    <w:rsid w:val="005176DD"/>
    <w:rsid w:val="00524202"/>
    <w:rsid w:val="00552606"/>
    <w:rsid w:val="00553443"/>
    <w:rsid w:val="0055678A"/>
    <w:rsid w:val="00586242"/>
    <w:rsid w:val="00591D6E"/>
    <w:rsid w:val="00592E8E"/>
    <w:rsid w:val="005935C3"/>
    <w:rsid w:val="005B32D7"/>
    <w:rsid w:val="005D5ACA"/>
    <w:rsid w:val="00622276"/>
    <w:rsid w:val="00624B5A"/>
    <w:rsid w:val="00676164"/>
    <w:rsid w:val="00680A05"/>
    <w:rsid w:val="006F5681"/>
    <w:rsid w:val="00726AB5"/>
    <w:rsid w:val="007406A2"/>
    <w:rsid w:val="00764AE1"/>
    <w:rsid w:val="007A485A"/>
    <w:rsid w:val="00803560"/>
    <w:rsid w:val="00841EEE"/>
    <w:rsid w:val="00884B65"/>
    <w:rsid w:val="00890E3A"/>
    <w:rsid w:val="008A61BD"/>
    <w:rsid w:val="008E1698"/>
    <w:rsid w:val="008F7798"/>
    <w:rsid w:val="00904D4F"/>
    <w:rsid w:val="009828F5"/>
    <w:rsid w:val="00A60DCA"/>
    <w:rsid w:val="00A81C40"/>
    <w:rsid w:val="00AC1E3B"/>
    <w:rsid w:val="00AC5FE5"/>
    <w:rsid w:val="00AE2ED5"/>
    <w:rsid w:val="00B67A63"/>
    <w:rsid w:val="00B851A5"/>
    <w:rsid w:val="00BC0745"/>
    <w:rsid w:val="00BD12F7"/>
    <w:rsid w:val="00C448FA"/>
    <w:rsid w:val="00C57986"/>
    <w:rsid w:val="00C660EF"/>
    <w:rsid w:val="00C72285"/>
    <w:rsid w:val="00C81126"/>
    <w:rsid w:val="00C95C98"/>
    <w:rsid w:val="00CA6D35"/>
    <w:rsid w:val="00CD04B2"/>
    <w:rsid w:val="00CF48DC"/>
    <w:rsid w:val="00D35A02"/>
    <w:rsid w:val="00DA4F9E"/>
    <w:rsid w:val="00E32774"/>
    <w:rsid w:val="00E33AB4"/>
    <w:rsid w:val="00E3662E"/>
    <w:rsid w:val="00E4341B"/>
    <w:rsid w:val="00E57EBB"/>
    <w:rsid w:val="00E64989"/>
    <w:rsid w:val="00E87F43"/>
    <w:rsid w:val="00EE1B02"/>
    <w:rsid w:val="00EE64E9"/>
    <w:rsid w:val="00F041C1"/>
    <w:rsid w:val="00F239A3"/>
    <w:rsid w:val="00F53B44"/>
    <w:rsid w:val="00F8123C"/>
    <w:rsid w:val="00F85C7A"/>
    <w:rsid w:val="00FC1A58"/>
    <w:rsid w:val="00FC6398"/>
    <w:rsid w:val="00FE2B95"/>
    <w:rsid w:val="0AF913C3"/>
    <w:rsid w:val="0F1A49C8"/>
    <w:rsid w:val="13FE750C"/>
    <w:rsid w:val="16997213"/>
    <w:rsid w:val="1A970499"/>
    <w:rsid w:val="1B64450F"/>
    <w:rsid w:val="291A0F71"/>
    <w:rsid w:val="2BEB449C"/>
    <w:rsid w:val="404A20A7"/>
    <w:rsid w:val="433B5154"/>
    <w:rsid w:val="4BA60A07"/>
    <w:rsid w:val="4E9F1478"/>
    <w:rsid w:val="53E20B9B"/>
    <w:rsid w:val="5C606742"/>
    <w:rsid w:val="60E53258"/>
    <w:rsid w:val="622F7CDC"/>
    <w:rsid w:val="626515FB"/>
    <w:rsid w:val="67F97CDE"/>
    <w:rsid w:val="68873DF9"/>
    <w:rsid w:val="6EEC0520"/>
    <w:rsid w:val="7F344F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qFormat/>
    <w:uiPriority w:val="99"/>
    <w:rPr>
      <w:color w:val="0563C1" w:themeColor="hyperlink"/>
      <w:u w:val="single"/>
    </w:rPr>
  </w:style>
  <w:style w:type="character" w:customStyle="1" w:styleId="7">
    <w:name w:val="页眉 Char"/>
    <w:basedOn w:val="5"/>
    <w:link w:val="3"/>
    <w:semiHidden/>
    <w:qFormat/>
    <w:uiPriority w:val="99"/>
    <w:rPr>
      <w:rFonts w:ascii="Calibri" w:hAnsi="Calibri" w:eastAsia="宋体" w:cs="Times New Roman"/>
      <w:sz w:val="18"/>
      <w:szCs w:val="18"/>
    </w:rPr>
  </w:style>
  <w:style w:type="character" w:customStyle="1" w:styleId="8">
    <w:name w:val="页脚 Char"/>
    <w:basedOn w:val="5"/>
    <w:link w:val="2"/>
    <w:semiHidden/>
    <w:qFormat/>
    <w:uiPriority w:val="99"/>
    <w:rPr>
      <w:rFonts w:ascii="Calibri" w:hAnsi="Calibri" w:eastAsia="宋体" w:cs="Times New Roman"/>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13604</Words>
  <Characters>13890</Characters>
  <Lines>400</Lines>
  <Paragraphs>112</Paragraphs>
  <TotalTime>0</TotalTime>
  <ScaleCrop>false</ScaleCrop>
  <LinksUpToDate>false</LinksUpToDate>
  <CharactersWithSpaces>14200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2020-08-19T00:41:00Z</dcterms:created>
  <dc:creator>李 先生</dc:creator>
  <cp:lastModifiedBy>14795493931</cp:lastModifiedBy>
  <dcterms:modified xsi:type="dcterms:W3CDTF">2023-04-27T08:12:05Z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421833A40A5B4500B40DC3D359B951EF</vt:lpwstr>
  </property>
</Properties>
</file>